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390ED" w14:textId="142F713D" w:rsidR="00C31F93" w:rsidRPr="008E6ADF" w:rsidRDefault="004704E2" w:rsidP="00C31F93">
      <w:pPr>
        <w:pStyle w:val="Ttulo6"/>
        <w:pBdr>
          <w:top w:val="single" w:sz="4" w:space="1" w:color="auto"/>
          <w:left w:val="single" w:sz="4" w:space="1" w:color="auto"/>
          <w:bottom w:val="single" w:sz="4" w:space="1" w:color="auto"/>
          <w:right w:val="single" w:sz="4" w:space="2" w:color="auto"/>
        </w:pBdr>
        <w:shd w:val="clear" w:color="auto" w:fill="BFBFBF" w:themeFill="background1" w:themeFillShade="BF"/>
        <w:ind w:left="-142" w:right="-7"/>
        <w:jc w:val="center"/>
        <w:rPr>
          <w:b/>
          <w:color w:val="000000"/>
          <w:sz w:val="28"/>
          <w:szCs w:val="22"/>
        </w:rPr>
      </w:pPr>
      <w:r>
        <w:rPr>
          <w:b/>
          <w:color w:val="000000"/>
          <w:sz w:val="28"/>
          <w:szCs w:val="22"/>
        </w:rPr>
        <w:t xml:space="preserve">MODELO DE </w:t>
      </w:r>
      <w:r w:rsidRPr="00B30CA7">
        <w:rPr>
          <w:b/>
          <w:color w:val="000000"/>
          <w:sz w:val="28"/>
          <w:szCs w:val="22"/>
        </w:rPr>
        <w:t xml:space="preserve">PROPOSTA </w:t>
      </w:r>
      <w:r w:rsidR="00B30CA7">
        <w:rPr>
          <w:b/>
          <w:color w:val="000000"/>
          <w:sz w:val="28"/>
          <w:szCs w:val="22"/>
        </w:rPr>
        <w:t xml:space="preserve">- </w:t>
      </w:r>
      <w:r w:rsidRPr="00B30CA7">
        <w:rPr>
          <w:b/>
          <w:color w:val="000000"/>
          <w:sz w:val="28"/>
          <w:szCs w:val="22"/>
        </w:rPr>
        <w:t xml:space="preserve">DISPENSA N° </w:t>
      </w:r>
      <w:r w:rsidR="00B30CA7" w:rsidRPr="00B30CA7">
        <w:rPr>
          <w:b/>
          <w:color w:val="000000"/>
          <w:sz w:val="28"/>
          <w:szCs w:val="22"/>
        </w:rPr>
        <w:t>14</w:t>
      </w:r>
      <w:r w:rsidRPr="00B30CA7">
        <w:rPr>
          <w:b/>
          <w:color w:val="000000"/>
          <w:sz w:val="28"/>
          <w:szCs w:val="22"/>
        </w:rPr>
        <w:t>/2024</w:t>
      </w:r>
    </w:p>
    <w:p w14:paraId="59DBABFD" w14:textId="77777777" w:rsidR="00C31F93" w:rsidRPr="008E6ADF" w:rsidRDefault="00C31F93" w:rsidP="009044EF">
      <w:pPr>
        <w:rPr>
          <w:rFonts w:ascii="Times New Roman" w:hAnsi="Times New Roman"/>
          <w:color w:val="000000"/>
          <w:lang w:bidi="pt-BR"/>
        </w:rPr>
      </w:pPr>
      <w:r w:rsidRPr="008E6ADF">
        <w:rPr>
          <w:rFonts w:ascii="Times New Roman" w:hAnsi="Times New Roman"/>
          <w:color w:val="000000"/>
          <w:lang w:bidi="pt-BR"/>
        </w:rPr>
        <w:t>Razão Social do Proponente:</w:t>
      </w:r>
      <w:r w:rsidRPr="008E6ADF">
        <w:rPr>
          <w:rFonts w:ascii="Times New Roman" w:hAnsi="Times New Roman"/>
          <w:color w:val="000000"/>
          <w:lang w:bidi="pt-BR"/>
        </w:rPr>
        <w:br/>
        <w:t xml:space="preserve">CNPJ: </w:t>
      </w:r>
      <w:r w:rsidRPr="008E6ADF">
        <w:rPr>
          <w:rFonts w:ascii="Times New Roman" w:hAnsi="Times New Roman"/>
          <w:color w:val="000000"/>
          <w:lang w:bidi="pt-BR"/>
        </w:rPr>
        <w:br/>
        <w:t>Inscrição Estadual:</w:t>
      </w:r>
      <w:r w:rsidRPr="008E6ADF">
        <w:rPr>
          <w:rFonts w:ascii="Times New Roman" w:hAnsi="Times New Roman"/>
          <w:color w:val="000000"/>
          <w:lang w:bidi="pt-BR"/>
        </w:rPr>
        <w:br/>
        <w:t xml:space="preserve">Endereço: </w:t>
      </w:r>
      <w:r w:rsidRPr="008E6ADF">
        <w:rPr>
          <w:rFonts w:ascii="Times New Roman" w:hAnsi="Times New Roman"/>
          <w:color w:val="000000"/>
          <w:lang w:bidi="pt-BR"/>
        </w:rPr>
        <w:br/>
        <w:t>Cidade:</w:t>
      </w:r>
      <w:r w:rsidRPr="008E6ADF">
        <w:rPr>
          <w:rFonts w:ascii="Times New Roman" w:hAnsi="Times New Roman"/>
          <w:color w:val="000000"/>
          <w:lang w:bidi="pt-BR"/>
        </w:rPr>
        <w:tab/>
      </w:r>
      <w:r w:rsidRPr="008E6ADF">
        <w:rPr>
          <w:rFonts w:ascii="Times New Roman" w:hAnsi="Times New Roman"/>
          <w:color w:val="000000"/>
          <w:lang w:bidi="pt-BR"/>
        </w:rPr>
        <w:br/>
        <w:t>Estado:</w:t>
      </w:r>
      <w:r w:rsidRPr="008E6ADF">
        <w:rPr>
          <w:rFonts w:ascii="Times New Roman" w:hAnsi="Times New Roman"/>
          <w:color w:val="000000"/>
          <w:lang w:bidi="pt-BR"/>
        </w:rPr>
        <w:br/>
        <w:t xml:space="preserve">CEP: </w:t>
      </w:r>
      <w:r w:rsidRPr="008E6ADF">
        <w:rPr>
          <w:rFonts w:ascii="Times New Roman" w:hAnsi="Times New Roman"/>
          <w:color w:val="000000"/>
          <w:lang w:bidi="pt-BR"/>
        </w:rPr>
        <w:br/>
        <w:t xml:space="preserve">Fone/Fax: </w:t>
      </w:r>
      <w:r w:rsidRPr="008E6ADF">
        <w:rPr>
          <w:rFonts w:ascii="Times New Roman" w:hAnsi="Times New Roman"/>
          <w:color w:val="000000"/>
          <w:lang w:bidi="pt-BR"/>
        </w:rPr>
        <w:br/>
        <w:t>Contato:</w:t>
      </w:r>
      <w:r w:rsidRPr="008E6ADF">
        <w:rPr>
          <w:rFonts w:ascii="Times New Roman" w:hAnsi="Times New Roman"/>
          <w:color w:val="000000"/>
          <w:lang w:bidi="pt-BR"/>
        </w:rPr>
        <w:br/>
        <w:t>e-mail:</w:t>
      </w:r>
    </w:p>
    <w:p w14:paraId="5B61E538" w14:textId="77777777" w:rsidR="00C31F93" w:rsidRPr="008E6ADF" w:rsidRDefault="00C31F93" w:rsidP="009044EF">
      <w:pPr>
        <w:rPr>
          <w:rFonts w:ascii="Times New Roman" w:hAnsi="Times New Roman"/>
          <w:b/>
          <w:bCs/>
          <w:color w:val="000000"/>
        </w:rPr>
      </w:pPr>
    </w:p>
    <w:p w14:paraId="55A38D27" w14:textId="77777777" w:rsidR="009044EF" w:rsidRPr="008E6ADF" w:rsidRDefault="009044EF" w:rsidP="008D07FE">
      <w:pPr>
        <w:shd w:val="clear" w:color="auto" w:fill="FFFFFF" w:themeFill="background1"/>
        <w:rPr>
          <w:rFonts w:ascii="Times New Roman" w:hAnsi="Times New Roman"/>
          <w:b/>
          <w:bCs/>
          <w:color w:val="000000"/>
        </w:rPr>
      </w:pPr>
      <w:r w:rsidRPr="008E6ADF">
        <w:rPr>
          <w:rFonts w:ascii="Times New Roman" w:hAnsi="Times New Roman"/>
          <w:b/>
          <w:bCs/>
          <w:color w:val="000000"/>
        </w:rPr>
        <w:t>1.</w:t>
      </w:r>
      <w:r w:rsidRPr="008E6ADF">
        <w:rPr>
          <w:rFonts w:ascii="Times New Roman" w:hAnsi="Times New Roman"/>
          <w:b/>
          <w:bCs/>
          <w:color w:val="000000"/>
        </w:rPr>
        <w:tab/>
        <w:t>DO OBJETO:</w:t>
      </w:r>
    </w:p>
    <w:p w14:paraId="7E6AFC03" w14:textId="77777777" w:rsidR="001B29D6" w:rsidRPr="008E6ADF" w:rsidRDefault="001B29D6" w:rsidP="00037193">
      <w:pPr>
        <w:autoSpaceDE w:val="0"/>
        <w:autoSpaceDN w:val="0"/>
        <w:adjustRightInd w:val="0"/>
        <w:ind w:right="18"/>
        <w:jc w:val="both"/>
        <w:rPr>
          <w:rFonts w:ascii="Times New Roman" w:hAnsi="Times New Roman"/>
          <w:color w:val="000000"/>
        </w:rPr>
      </w:pPr>
    </w:p>
    <w:p w14:paraId="6953000A" w14:textId="24FF3E50" w:rsidR="00037193" w:rsidRPr="00065BAA" w:rsidRDefault="009044EF" w:rsidP="00037193">
      <w:pPr>
        <w:autoSpaceDE w:val="0"/>
        <w:autoSpaceDN w:val="0"/>
        <w:adjustRightInd w:val="0"/>
        <w:ind w:right="18"/>
        <w:jc w:val="both"/>
        <w:rPr>
          <w:rFonts w:ascii="Times New Roman" w:hAnsi="Times New Roman"/>
          <w:b/>
          <w:snapToGrid w:val="0"/>
          <w:color w:val="000000"/>
        </w:rPr>
      </w:pPr>
      <w:r w:rsidRPr="00065BAA">
        <w:rPr>
          <w:rFonts w:ascii="Times New Roman" w:hAnsi="Times New Roman"/>
          <w:color w:val="000000"/>
        </w:rPr>
        <w:t>1.1.</w:t>
      </w:r>
      <w:r w:rsidRPr="00065BAA">
        <w:rPr>
          <w:rFonts w:ascii="Times New Roman" w:hAnsi="Times New Roman"/>
          <w:color w:val="000000"/>
        </w:rPr>
        <w:tab/>
      </w:r>
      <w:r w:rsidR="00037193" w:rsidRPr="00065BAA">
        <w:rPr>
          <w:rFonts w:ascii="Times New Roman" w:hAnsi="Times New Roman"/>
          <w:color w:val="000000"/>
        </w:rPr>
        <w:t>Co</w:t>
      </w:r>
      <w:r w:rsidR="00037193" w:rsidRPr="00065BAA">
        <w:rPr>
          <w:rFonts w:ascii="Times New Roman" w:hAnsi="Times New Roman"/>
          <w:snapToGrid w:val="0"/>
          <w:color w:val="000000"/>
        </w:rPr>
        <w:t xml:space="preserve">ntratação </w:t>
      </w:r>
      <w:r w:rsidR="007E62D1" w:rsidRPr="00065BAA">
        <w:rPr>
          <w:rFonts w:ascii="Times New Roman" w:hAnsi="Times New Roman"/>
          <w:snapToGrid w:val="0"/>
          <w:color w:val="000000"/>
        </w:rPr>
        <w:t xml:space="preserve">de </w:t>
      </w:r>
      <w:r w:rsidR="008D07FE" w:rsidRPr="00065BAA">
        <w:rPr>
          <w:rFonts w:ascii="Times New Roman" w:hAnsi="Times New Roman"/>
          <w:snapToGrid w:val="0"/>
          <w:color w:val="000000"/>
        </w:rPr>
        <w:t xml:space="preserve">empresa pessoa jurídica, através de </w:t>
      </w:r>
      <w:r w:rsidR="007E62D1" w:rsidRPr="00065BAA">
        <w:rPr>
          <w:rFonts w:ascii="Times New Roman" w:hAnsi="Times New Roman"/>
          <w:snapToGrid w:val="0"/>
          <w:color w:val="000000"/>
        </w:rPr>
        <w:t>profissional habilita</w:t>
      </w:r>
      <w:r w:rsidR="004704E2">
        <w:rPr>
          <w:rFonts w:ascii="Times New Roman" w:hAnsi="Times New Roman"/>
          <w:snapToGrid w:val="0"/>
          <w:color w:val="000000"/>
        </w:rPr>
        <w:t xml:space="preserve"> </w:t>
      </w:r>
      <w:r w:rsidR="007E62D1" w:rsidRPr="00065BAA">
        <w:rPr>
          <w:rFonts w:ascii="Times New Roman" w:hAnsi="Times New Roman"/>
          <w:snapToGrid w:val="0"/>
          <w:color w:val="000000"/>
        </w:rPr>
        <w:t>do</w:t>
      </w:r>
      <w:r w:rsidR="004704E2">
        <w:rPr>
          <w:rFonts w:ascii="Times New Roman" w:hAnsi="Times New Roman"/>
          <w:snapToGrid w:val="0"/>
          <w:color w:val="000000"/>
        </w:rPr>
        <w:t xml:space="preserve"> </w:t>
      </w:r>
      <w:r w:rsidR="007E62D1" w:rsidRPr="00065BAA">
        <w:rPr>
          <w:rFonts w:ascii="Times New Roman" w:hAnsi="Times New Roman"/>
          <w:snapToGrid w:val="0"/>
          <w:color w:val="000000"/>
        </w:rPr>
        <w:t>no ramo de agronomia para realização de estudos técnicos e emissão de laudo agronômico do valor do VTN/</w:t>
      </w:r>
      <w:r w:rsidR="00065BAA" w:rsidRPr="00065BAA">
        <w:rPr>
          <w:rFonts w:ascii="Times New Roman" w:hAnsi="Times New Roman"/>
          <w:snapToGrid w:val="0"/>
          <w:color w:val="000000"/>
        </w:rPr>
        <w:t>2024</w:t>
      </w:r>
      <w:r w:rsidR="007E62D1" w:rsidRPr="00065BAA">
        <w:rPr>
          <w:rFonts w:ascii="Times New Roman" w:hAnsi="Times New Roman"/>
          <w:snapToGrid w:val="0"/>
          <w:color w:val="000000"/>
        </w:rPr>
        <w:t xml:space="preserve"> conforme alínea </w:t>
      </w:r>
      <w:proofErr w:type="gramStart"/>
      <w:r w:rsidR="007E62D1" w:rsidRPr="00065BAA">
        <w:rPr>
          <w:rFonts w:ascii="Times New Roman" w:hAnsi="Times New Roman"/>
          <w:snapToGrid w:val="0"/>
          <w:color w:val="000000"/>
        </w:rPr>
        <w:t>I,II</w:t>
      </w:r>
      <w:proofErr w:type="gramEnd"/>
      <w:r w:rsidR="007E62D1" w:rsidRPr="00065BAA">
        <w:rPr>
          <w:rFonts w:ascii="Times New Roman" w:hAnsi="Times New Roman"/>
          <w:snapToGrid w:val="0"/>
          <w:color w:val="000000"/>
        </w:rPr>
        <w:t>,III,IV, V e VII - Art 3</w:t>
      </w:r>
      <w:r w:rsidR="00746DB0" w:rsidRPr="00065BAA">
        <w:rPr>
          <w:rFonts w:ascii="Times New Roman" w:hAnsi="Times New Roman"/>
          <w:snapToGrid w:val="0"/>
          <w:color w:val="000000"/>
          <w:vertAlign w:val="superscript"/>
        </w:rPr>
        <w:t>o</w:t>
      </w:r>
      <w:r w:rsidR="007E62D1" w:rsidRPr="00065BAA">
        <w:rPr>
          <w:rFonts w:ascii="Times New Roman" w:hAnsi="Times New Roman"/>
          <w:snapToGrid w:val="0"/>
          <w:color w:val="000000"/>
        </w:rPr>
        <w:t xml:space="preserve">.  </w:t>
      </w:r>
      <w:r w:rsidR="00746DB0" w:rsidRPr="00065BAA">
        <w:rPr>
          <w:rFonts w:ascii="Times New Roman" w:hAnsi="Times New Roman"/>
          <w:snapToGrid w:val="0"/>
          <w:color w:val="000000"/>
        </w:rPr>
        <w:t>dá</w:t>
      </w:r>
      <w:r w:rsidR="007E62D1" w:rsidRPr="00065BAA">
        <w:rPr>
          <w:rFonts w:ascii="Times New Roman" w:hAnsi="Times New Roman"/>
          <w:snapToGrid w:val="0"/>
          <w:color w:val="000000"/>
        </w:rPr>
        <w:t xml:space="preserve"> Inst. Normativa RFB 1877/2019 para o </w:t>
      </w:r>
      <w:r w:rsidR="0030282A" w:rsidRPr="00065BAA">
        <w:rPr>
          <w:rFonts w:ascii="Times New Roman" w:hAnsi="Times New Roman"/>
          <w:snapToGrid w:val="0"/>
          <w:color w:val="000000"/>
        </w:rPr>
        <w:t xml:space="preserve">Município de </w:t>
      </w:r>
      <w:r w:rsidR="007E62D1" w:rsidRPr="00065BAA">
        <w:rPr>
          <w:rFonts w:ascii="Times New Roman" w:hAnsi="Times New Roman"/>
          <w:snapToGrid w:val="0"/>
          <w:color w:val="000000"/>
        </w:rPr>
        <w:t>Bonito</w:t>
      </w:r>
      <w:r w:rsidR="0030282A" w:rsidRPr="00065BAA">
        <w:rPr>
          <w:rFonts w:ascii="Times New Roman" w:hAnsi="Times New Roman"/>
          <w:snapToGrid w:val="0"/>
          <w:color w:val="000000"/>
        </w:rPr>
        <w:t>-MS.</w:t>
      </w:r>
    </w:p>
    <w:p w14:paraId="303570B3" w14:textId="77777777" w:rsidR="009044EF" w:rsidRPr="00065BAA" w:rsidRDefault="009044EF" w:rsidP="009044EF">
      <w:pPr>
        <w:autoSpaceDE w:val="0"/>
        <w:autoSpaceDN w:val="0"/>
        <w:adjustRightInd w:val="0"/>
        <w:jc w:val="both"/>
        <w:rPr>
          <w:rFonts w:ascii="Times New Roman" w:eastAsia="MyriadPro-Regular" w:hAnsi="Times New Roman"/>
          <w:b/>
          <w:color w:val="000000"/>
        </w:rPr>
      </w:pPr>
    </w:p>
    <w:p w14:paraId="0D31608B" w14:textId="77777777" w:rsidR="00F72C2D" w:rsidRPr="00065BAA" w:rsidRDefault="00C31F93" w:rsidP="008D07FE">
      <w:pPr>
        <w:shd w:val="clear" w:color="auto" w:fill="FFFFFF" w:themeFill="background1"/>
        <w:rPr>
          <w:rFonts w:ascii="Times New Roman" w:hAnsi="Times New Roman"/>
          <w:b/>
          <w:bCs/>
          <w:color w:val="000000"/>
        </w:rPr>
      </w:pPr>
      <w:r w:rsidRPr="00065BAA">
        <w:rPr>
          <w:rFonts w:ascii="Times New Roman" w:hAnsi="Times New Roman"/>
          <w:b/>
          <w:bCs/>
          <w:color w:val="000000"/>
        </w:rPr>
        <w:t>2</w:t>
      </w:r>
      <w:r w:rsidR="00F72C2D" w:rsidRPr="00065BAA">
        <w:rPr>
          <w:rFonts w:ascii="Times New Roman" w:hAnsi="Times New Roman"/>
          <w:b/>
          <w:bCs/>
          <w:color w:val="000000"/>
        </w:rPr>
        <w:t>.</w:t>
      </w:r>
      <w:r w:rsidR="00F72C2D" w:rsidRPr="00065BAA">
        <w:rPr>
          <w:rFonts w:ascii="Times New Roman" w:hAnsi="Times New Roman"/>
          <w:b/>
          <w:bCs/>
          <w:color w:val="000000"/>
        </w:rPr>
        <w:tab/>
        <w:t>DAS ESPECIFICAÇÕES</w:t>
      </w:r>
      <w:r w:rsidR="00610757" w:rsidRPr="00065BAA">
        <w:rPr>
          <w:rFonts w:ascii="Times New Roman" w:hAnsi="Times New Roman"/>
          <w:b/>
          <w:bCs/>
          <w:color w:val="000000"/>
        </w:rPr>
        <w:t xml:space="preserve"> DOS SERVIÇOS</w:t>
      </w:r>
    </w:p>
    <w:p w14:paraId="3A515BFC" w14:textId="77777777" w:rsidR="001B29D6" w:rsidRPr="00065BAA" w:rsidRDefault="001B29D6" w:rsidP="00610757">
      <w:pPr>
        <w:autoSpaceDE w:val="0"/>
        <w:autoSpaceDN w:val="0"/>
        <w:adjustRightInd w:val="0"/>
        <w:jc w:val="both"/>
        <w:rPr>
          <w:rFonts w:ascii="Times New Roman" w:eastAsia="MyriadPro-Regular" w:hAnsi="Times New Roman"/>
          <w:bCs/>
          <w:color w:val="000000"/>
        </w:rPr>
      </w:pPr>
    </w:p>
    <w:p w14:paraId="5E42A1D2" w14:textId="77777777" w:rsidR="00610757" w:rsidRPr="00065BAA" w:rsidRDefault="00C31F93" w:rsidP="00610757">
      <w:pPr>
        <w:autoSpaceDE w:val="0"/>
        <w:autoSpaceDN w:val="0"/>
        <w:adjustRightInd w:val="0"/>
        <w:jc w:val="both"/>
        <w:rPr>
          <w:rFonts w:ascii="Times New Roman" w:eastAsia="MyriadPro-Regular" w:hAnsi="Times New Roman"/>
          <w:b/>
          <w:color w:val="000000"/>
        </w:rPr>
      </w:pPr>
      <w:r w:rsidRPr="00065BAA">
        <w:rPr>
          <w:rFonts w:ascii="Times New Roman" w:eastAsia="MyriadPro-Regular" w:hAnsi="Times New Roman"/>
          <w:bCs/>
          <w:color w:val="000000"/>
        </w:rPr>
        <w:t>2</w:t>
      </w:r>
      <w:r w:rsidR="00610757" w:rsidRPr="00065BAA">
        <w:rPr>
          <w:rFonts w:ascii="Times New Roman" w:eastAsia="MyriadPro-Regular" w:hAnsi="Times New Roman"/>
          <w:bCs/>
          <w:color w:val="000000"/>
        </w:rPr>
        <w:t xml:space="preserve">.1. </w:t>
      </w:r>
      <w:r w:rsidR="00610757" w:rsidRPr="00065BAA">
        <w:rPr>
          <w:rFonts w:ascii="Times New Roman" w:eastAsia="MyriadPro-Regular" w:hAnsi="Times New Roman"/>
          <w:b/>
          <w:bCs/>
          <w:color w:val="000000"/>
        </w:rPr>
        <w:t>Elaboração de Laudo Técnico de Avaliação.</w:t>
      </w:r>
    </w:p>
    <w:p w14:paraId="3D46D5DF" w14:textId="77777777" w:rsidR="00610757" w:rsidRPr="00065BAA" w:rsidRDefault="00610757" w:rsidP="003F169B">
      <w:pPr>
        <w:autoSpaceDE w:val="0"/>
        <w:autoSpaceDN w:val="0"/>
        <w:adjustRightInd w:val="0"/>
        <w:ind w:left="426"/>
        <w:jc w:val="both"/>
        <w:rPr>
          <w:rFonts w:ascii="Times New Roman" w:eastAsia="MyriadPro-Regular" w:hAnsi="Times New Roman"/>
          <w:bCs/>
          <w:color w:val="000000"/>
        </w:rPr>
      </w:pPr>
    </w:p>
    <w:p w14:paraId="6187AB05" w14:textId="77777777" w:rsidR="003F169B" w:rsidRPr="00065BAA" w:rsidRDefault="003F169B" w:rsidP="003F169B">
      <w:pPr>
        <w:pStyle w:val="PargrafodaLista"/>
        <w:numPr>
          <w:ilvl w:val="0"/>
          <w:numId w:val="26"/>
        </w:numPr>
        <w:spacing w:line="276" w:lineRule="auto"/>
        <w:ind w:left="426" w:hanging="284"/>
        <w:jc w:val="both"/>
        <w:rPr>
          <w:iCs/>
          <w:sz w:val="24"/>
          <w:szCs w:val="24"/>
        </w:rPr>
      </w:pPr>
      <w:r w:rsidRPr="00065BAA">
        <w:rPr>
          <w:iCs/>
          <w:sz w:val="24"/>
          <w:szCs w:val="24"/>
        </w:rPr>
        <w:t>A contratada deverá prestar seus serviços técnicos agronômicos, levando em consideração as</w:t>
      </w:r>
      <w:r w:rsidR="00D1180C" w:rsidRPr="00065BAA">
        <w:rPr>
          <w:iCs/>
          <w:sz w:val="24"/>
          <w:szCs w:val="24"/>
        </w:rPr>
        <w:t xml:space="preserve"> </w:t>
      </w:r>
      <w:r w:rsidRPr="00065BAA">
        <w:rPr>
          <w:iCs/>
          <w:sz w:val="24"/>
          <w:szCs w:val="24"/>
        </w:rPr>
        <w:t>seguintes definições:</w:t>
      </w:r>
    </w:p>
    <w:p w14:paraId="2CB8C4F2" w14:textId="678C034F" w:rsidR="003F169B" w:rsidRPr="008E6ADF" w:rsidRDefault="003F169B" w:rsidP="003F169B">
      <w:pPr>
        <w:pStyle w:val="PargrafodaLista"/>
        <w:spacing w:line="276" w:lineRule="auto"/>
        <w:ind w:left="426"/>
        <w:jc w:val="both"/>
        <w:rPr>
          <w:iCs/>
          <w:sz w:val="24"/>
          <w:szCs w:val="24"/>
        </w:rPr>
      </w:pPr>
      <w:r w:rsidRPr="00065BAA">
        <w:rPr>
          <w:iCs/>
          <w:sz w:val="24"/>
          <w:szCs w:val="24"/>
        </w:rPr>
        <w:t xml:space="preserve">a) manutenção dos valores existentes publicados em </w:t>
      </w:r>
      <w:r w:rsidR="00065BAA" w:rsidRPr="00065BAA">
        <w:rPr>
          <w:iCs/>
          <w:sz w:val="24"/>
          <w:szCs w:val="24"/>
        </w:rPr>
        <w:t>2023;</w:t>
      </w:r>
    </w:p>
    <w:p w14:paraId="4768417E" w14:textId="77777777" w:rsidR="003F169B" w:rsidRPr="008E6ADF" w:rsidRDefault="003F169B" w:rsidP="003F169B">
      <w:pPr>
        <w:pStyle w:val="PargrafodaLista"/>
        <w:spacing w:line="276" w:lineRule="auto"/>
        <w:ind w:left="426"/>
        <w:jc w:val="both"/>
        <w:rPr>
          <w:iCs/>
          <w:sz w:val="24"/>
          <w:szCs w:val="24"/>
        </w:rPr>
      </w:pPr>
      <w:r w:rsidRPr="008E6ADF">
        <w:rPr>
          <w:iCs/>
          <w:sz w:val="24"/>
          <w:szCs w:val="24"/>
        </w:rPr>
        <w:t>b) seguir as definições de preços de mercado, com base nas transações de compra e venda dos últimos 12 (doze), meses;</w:t>
      </w:r>
    </w:p>
    <w:p w14:paraId="05A566DA" w14:textId="77777777" w:rsidR="003F169B" w:rsidRPr="008E6ADF" w:rsidRDefault="003F169B" w:rsidP="008E6ADF">
      <w:pPr>
        <w:pStyle w:val="PargrafodaLista"/>
        <w:spacing w:line="276" w:lineRule="auto"/>
        <w:ind w:left="426"/>
        <w:jc w:val="both"/>
        <w:rPr>
          <w:iCs/>
          <w:sz w:val="24"/>
          <w:szCs w:val="24"/>
        </w:rPr>
      </w:pPr>
      <w:r w:rsidRPr="008E6ADF">
        <w:rPr>
          <w:iCs/>
          <w:sz w:val="24"/>
          <w:szCs w:val="24"/>
        </w:rPr>
        <w:t>c) ou pela atualização financeira a escolha de um indexador publicado pelo Governo Federal – IGPM-M, INPC, IPCA.</w:t>
      </w:r>
    </w:p>
    <w:p w14:paraId="35677823" w14:textId="77777777" w:rsidR="003F169B" w:rsidRPr="008E6ADF" w:rsidRDefault="003F169B" w:rsidP="008E6ADF">
      <w:pPr>
        <w:pStyle w:val="PargrafodaLista"/>
        <w:numPr>
          <w:ilvl w:val="0"/>
          <w:numId w:val="26"/>
        </w:numPr>
        <w:spacing w:line="276" w:lineRule="auto"/>
        <w:ind w:left="426" w:hanging="426"/>
        <w:jc w:val="both"/>
        <w:rPr>
          <w:bCs/>
          <w:iCs/>
          <w:sz w:val="24"/>
          <w:szCs w:val="24"/>
        </w:rPr>
      </w:pPr>
      <w:r w:rsidRPr="008E6ADF">
        <w:rPr>
          <w:bCs/>
          <w:iCs/>
          <w:sz w:val="24"/>
          <w:szCs w:val="24"/>
        </w:rPr>
        <w:t>Os servidores municipais: Fiscais de Tributos, assim como os demais agentes públicos deste Município que exercerem funções fiscalizatórias inerentes à área tributária deverão atuar em conjunto com a contratada, objetivando a melhor interação possível para o êxito do trabalho.</w:t>
      </w:r>
    </w:p>
    <w:p w14:paraId="5D78A05E" w14:textId="77777777" w:rsidR="003F169B" w:rsidRPr="008E6ADF" w:rsidRDefault="003F169B" w:rsidP="008E6ADF">
      <w:pPr>
        <w:pStyle w:val="Corpodetexto"/>
        <w:numPr>
          <w:ilvl w:val="0"/>
          <w:numId w:val="26"/>
        </w:numPr>
        <w:autoSpaceDE w:val="0"/>
        <w:autoSpaceDN w:val="0"/>
        <w:adjustRightInd w:val="0"/>
        <w:spacing w:line="276" w:lineRule="auto"/>
        <w:ind w:left="426" w:right="-1" w:hanging="426"/>
        <w:jc w:val="both"/>
        <w:rPr>
          <w:rFonts w:eastAsia="MyriadPro-Regular"/>
          <w:color w:val="000000"/>
          <w:sz w:val="24"/>
          <w:szCs w:val="24"/>
        </w:rPr>
      </w:pPr>
      <w:r w:rsidRPr="008E6ADF">
        <w:rPr>
          <w:b w:val="0"/>
          <w:bCs/>
          <w:iCs/>
          <w:sz w:val="24"/>
          <w:szCs w:val="24"/>
        </w:rPr>
        <w:t xml:space="preserve">A contratada deverá utilizar toda a sua expertise na realização dos estudos técnicos que resultará no Laudo Agronômico, </w:t>
      </w:r>
      <w:r w:rsidRPr="008E6ADF">
        <w:rPr>
          <w:b w:val="0"/>
          <w:bCs/>
          <w:sz w:val="24"/>
          <w:szCs w:val="24"/>
        </w:rPr>
        <w:t>deverão ser observadas, de modo geral, as especificações das normas técnicas da ABNT e aquelas complementares e pertinentes aos serviços que serão contratados, devendo a contratada manter-se atualizada perante os órgãos superiores de controle e fiscalização.</w:t>
      </w:r>
    </w:p>
    <w:p w14:paraId="77AD2530" w14:textId="77777777" w:rsidR="00610757" w:rsidRPr="008E6ADF" w:rsidRDefault="00610757" w:rsidP="003F169B">
      <w:pPr>
        <w:pStyle w:val="Corpodetexto"/>
        <w:numPr>
          <w:ilvl w:val="0"/>
          <w:numId w:val="26"/>
        </w:numPr>
        <w:autoSpaceDE w:val="0"/>
        <w:autoSpaceDN w:val="0"/>
        <w:adjustRightInd w:val="0"/>
        <w:spacing w:line="276" w:lineRule="auto"/>
        <w:ind w:left="426" w:right="-1" w:hanging="426"/>
        <w:jc w:val="both"/>
        <w:rPr>
          <w:rFonts w:eastAsia="MyriadPro-Regular"/>
          <w:b w:val="0"/>
          <w:bCs/>
          <w:color w:val="000000"/>
          <w:sz w:val="24"/>
          <w:szCs w:val="24"/>
        </w:rPr>
      </w:pPr>
      <w:r w:rsidRPr="008E6ADF">
        <w:rPr>
          <w:rFonts w:eastAsia="MyriadPro-Regular"/>
          <w:b w:val="0"/>
          <w:bCs/>
          <w:color w:val="000000"/>
          <w:sz w:val="24"/>
          <w:szCs w:val="24"/>
        </w:rPr>
        <w:t>Consolidação do Laudo Técnico de Avaliação conforme Anexo X e NBR 14.653-3:2004 com recolhimento de ART (Anotação de Responsabilidade Técnica) junto ao CREA.</w:t>
      </w:r>
    </w:p>
    <w:p w14:paraId="4878A9FC" w14:textId="77777777" w:rsidR="008E6ADF" w:rsidRPr="008E6ADF" w:rsidRDefault="008E6ADF" w:rsidP="008E6ADF">
      <w:pPr>
        <w:pStyle w:val="Corpodetexto"/>
        <w:autoSpaceDE w:val="0"/>
        <w:autoSpaceDN w:val="0"/>
        <w:adjustRightInd w:val="0"/>
        <w:spacing w:line="276" w:lineRule="auto"/>
        <w:ind w:left="426" w:right="-1"/>
        <w:jc w:val="both"/>
        <w:rPr>
          <w:rFonts w:eastAsia="MyriadPro-Regular"/>
          <w:b w:val="0"/>
          <w:bCs/>
          <w:color w:val="000000"/>
          <w:sz w:val="24"/>
          <w:szCs w:val="24"/>
        </w:rPr>
      </w:pPr>
    </w:p>
    <w:p w14:paraId="581DF2A6" w14:textId="7B39A75E" w:rsidR="00F72C2D" w:rsidRPr="008E6ADF" w:rsidRDefault="00C31F93" w:rsidP="00F72C2D">
      <w:pPr>
        <w:autoSpaceDE w:val="0"/>
        <w:autoSpaceDN w:val="0"/>
        <w:adjustRightInd w:val="0"/>
        <w:jc w:val="both"/>
        <w:rPr>
          <w:rFonts w:ascii="Times New Roman" w:eastAsia="MyriadPro-Regular" w:hAnsi="Times New Roman"/>
          <w:color w:val="000000"/>
        </w:rPr>
      </w:pPr>
      <w:r w:rsidRPr="008E6ADF">
        <w:rPr>
          <w:rFonts w:ascii="Times New Roman" w:eastAsia="MyriadPro-Regular" w:hAnsi="Times New Roman"/>
          <w:color w:val="000000"/>
        </w:rPr>
        <w:t>2</w:t>
      </w:r>
      <w:r w:rsidR="00610757" w:rsidRPr="008E6ADF">
        <w:rPr>
          <w:rFonts w:ascii="Times New Roman" w:eastAsia="MyriadPro-Regular" w:hAnsi="Times New Roman"/>
          <w:color w:val="000000"/>
        </w:rPr>
        <w:t xml:space="preserve">.2. </w:t>
      </w:r>
      <w:r w:rsidR="00F72C2D" w:rsidRPr="008E6ADF">
        <w:rPr>
          <w:rFonts w:ascii="Times New Roman" w:eastAsia="MyriadPro-Regular" w:hAnsi="Times New Roman"/>
          <w:b/>
          <w:color w:val="000000"/>
        </w:rPr>
        <w:t xml:space="preserve">Deverão ser apresentados os seguintes </w:t>
      </w:r>
      <w:r w:rsidR="004704E2">
        <w:rPr>
          <w:rFonts w:ascii="Times New Roman" w:eastAsia="MyriadPro-Regular" w:hAnsi="Times New Roman"/>
          <w:b/>
          <w:color w:val="000000"/>
        </w:rPr>
        <w:t>documentos</w:t>
      </w:r>
      <w:r w:rsidR="00F72C2D" w:rsidRPr="008E6ADF">
        <w:rPr>
          <w:rFonts w:ascii="Times New Roman" w:eastAsia="MyriadPro-Regular" w:hAnsi="Times New Roman"/>
          <w:b/>
          <w:color w:val="000000"/>
        </w:rPr>
        <w:t>:</w:t>
      </w:r>
    </w:p>
    <w:p w14:paraId="0FF2BCCC" w14:textId="77777777" w:rsidR="00F72C2D" w:rsidRPr="008E6ADF" w:rsidRDefault="00F72C2D" w:rsidP="00F72C2D">
      <w:pPr>
        <w:autoSpaceDE w:val="0"/>
        <w:autoSpaceDN w:val="0"/>
        <w:adjustRightInd w:val="0"/>
        <w:jc w:val="both"/>
        <w:rPr>
          <w:rFonts w:ascii="Times New Roman" w:eastAsia="MyriadPro-Regular" w:hAnsi="Times New Roman"/>
          <w:color w:val="000000"/>
        </w:rPr>
      </w:pPr>
    </w:p>
    <w:p w14:paraId="6E41A690" w14:textId="77777777" w:rsidR="00F72C2D" w:rsidRPr="008E6ADF" w:rsidRDefault="00F72C2D" w:rsidP="00F72C2D">
      <w:pPr>
        <w:autoSpaceDE w:val="0"/>
        <w:autoSpaceDN w:val="0"/>
        <w:adjustRightInd w:val="0"/>
        <w:jc w:val="both"/>
        <w:rPr>
          <w:rFonts w:ascii="Times New Roman" w:eastAsia="MyriadPro-Regular" w:hAnsi="Times New Roman"/>
          <w:color w:val="000000"/>
        </w:rPr>
      </w:pPr>
      <w:r w:rsidRPr="008E6ADF">
        <w:rPr>
          <w:rFonts w:ascii="Times New Roman" w:eastAsia="MyriadPro-Regular" w:hAnsi="Times New Roman"/>
          <w:color w:val="000000"/>
        </w:rPr>
        <w:lastRenderedPageBreak/>
        <w:t>a) Laudo Técnico de Avaliação conforme Nota Técnica nº 01/2015 do CONFAZ-M/MS (Conselho dos Secretários Municipais de Receita, Fazenda e Finanças de Mato Grosso do Sul) e Instrução Normativa RFB 1562, de 29 de abril de 2015;</w:t>
      </w:r>
    </w:p>
    <w:p w14:paraId="679FD4F3" w14:textId="77777777" w:rsidR="00F72C2D" w:rsidRPr="008E6ADF" w:rsidRDefault="00F72C2D" w:rsidP="00F72C2D">
      <w:pPr>
        <w:autoSpaceDE w:val="0"/>
        <w:autoSpaceDN w:val="0"/>
        <w:adjustRightInd w:val="0"/>
        <w:jc w:val="both"/>
        <w:rPr>
          <w:rFonts w:ascii="Times New Roman" w:eastAsia="MyriadPro-Regular" w:hAnsi="Times New Roman"/>
          <w:color w:val="000000"/>
        </w:rPr>
      </w:pPr>
    </w:p>
    <w:p w14:paraId="79B96B2E" w14:textId="77777777" w:rsidR="00F72C2D" w:rsidRPr="008E6ADF" w:rsidRDefault="00F72C2D" w:rsidP="00F72C2D">
      <w:pPr>
        <w:autoSpaceDE w:val="0"/>
        <w:autoSpaceDN w:val="0"/>
        <w:adjustRightInd w:val="0"/>
        <w:jc w:val="both"/>
        <w:rPr>
          <w:rFonts w:ascii="Times New Roman" w:eastAsia="MyriadPro-Regular" w:hAnsi="Times New Roman"/>
          <w:color w:val="000000"/>
        </w:rPr>
      </w:pPr>
      <w:r w:rsidRPr="008E6ADF">
        <w:rPr>
          <w:rFonts w:ascii="Times New Roman" w:eastAsia="MyriadPro-Regular" w:hAnsi="Times New Roman"/>
          <w:color w:val="000000"/>
        </w:rPr>
        <w:t>b) ART (Anotação de Responsabilidade Técnica).</w:t>
      </w:r>
    </w:p>
    <w:p w14:paraId="5951BC0B" w14:textId="77777777" w:rsidR="00F72C2D" w:rsidRPr="008E6ADF" w:rsidRDefault="00F72C2D" w:rsidP="00F72C2D">
      <w:pPr>
        <w:autoSpaceDE w:val="0"/>
        <w:autoSpaceDN w:val="0"/>
        <w:adjustRightInd w:val="0"/>
        <w:jc w:val="both"/>
        <w:rPr>
          <w:rFonts w:ascii="Times New Roman" w:eastAsia="MyriadPro-Regular" w:hAnsi="Times New Roman"/>
          <w:color w:val="000000"/>
        </w:rPr>
      </w:pPr>
    </w:p>
    <w:p w14:paraId="2FA7E769" w14:textId="77777777" w:rsidR="009044EF" w:rsidRPr="008E6ADF" w:rsidRDefault="009044EF" w:rsidP="009044EF">
      <w:pPr>
        <w:autoSpaceDE w:val="0"/>
        <w:autoSpaceDN w:val="0"/>
        <w:adjustRightInd w:val="0"/>
        <w:jc w:val="both"/>
        <w:rPr>
          <w:rFonts w:ascii="Times New Roman" w:eastAsia="MyriadPro-Regular" w:hAnsi="Times New Roman"/>
          <w:b/>
          <w:color w:val="000000"/>
        </w:rPr>
      </w:pPr>
    </w:p>
    <w:p w14:paraId="576572D2" w14:textId="77777777" w:rsidR="009044EF" w:rsidRPr="008E6ADF" w:rsidRDefault="00C31F93" w:rsidP="008D07FE">
      <w:pPr>
        <w:shd w:val="clear" w:color="auto" w:fill="FFFFFF" w:themeFill="background1"/>
        <w:rPr>
          <w:rFonts w:ascii="Times New Roman" w:hAnsi="Times New Roman"/>
          <w:b/>
          <w:bCs/>
          <w:color w:val="000000"/>
        </w:rPr>
      </w:pPr>
      <w:r w:rsidRPr="008E6ADF">
        <w:rPr>
          <w:rFonts w:ascii="Times New Roman" w:hAnsi="Times New Roman"/>
          <w:b/>
          <w:bCs/>
          <w:color w:val="000000"/>
        </w:rPr>
        <w:t>3</w:t>
      </w:r>
      <w:r w:rsidR="009044EF" w:rsidRPr="008E6ADF">
        <w:rPr>
          <w:rFonts w:ascii="Times New Roman" w:hAnsi="Times New Roman"/>
          <w:b/>
          <w:bCs/>
          <w:color w:val="000000"/>
        </w:rPr>
        <w:t>.</w:t>
      </w:r>
      <w:r w:rsidR="009044EF" w:rsidRPr="008E6ADF">
        <w:rPr>
          <w:rFonts w:ascii="Times New Roman" w:hAnsi="Times New Roman"/>
          <w:b/>
          <w:bCs/>
          <w:color w:val="000000"/>
        </w:rPr>
        <w:tab/>
      </w:r>
      <w:r w:rsidRPr="008E6ADF">
        <w:rPr>
          <w:rFonts w:ascii="Times New Roman" w:hAnsi="Times New Roman"/>
          <w:b/>
          <w:bCs/>
          <w:color w:val="000000"/>
        </w:rPr>
        <w:t>VALOR PROPOSTO:</w:t>
      </w:r>
    </w:p>
    <w:p w14:paraId="69F2CDA9" w14:textId="77777777" w:rsidR="001B29D6" w:rsidRPr="008E6ADF" w:rsidRDefault="001B29D6" w:rsidP="009044EF">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autoSpaceDE w:val="0"/>
        <w:autoSpaceDN w:val="0"/>
        <w:adjustRightInd w:val="0"/>
        <w:rPr>
          <w:rFonts w:ascii="Times New Roman" w:eastAsia="MyriadPro-Regular" w:hAnsi="Times New Roman"/>
          <w:color w:val="000000"/>
          <w:szCs w:val="24"/>
          <w:lang w:val="pt-BR"/>
        </w:rPr>
      </w:pPr>
    </w:p>
    <w:tbl>
      <w:tblPr>
        <w:tblW w:w="10628" w:type="dxa"/>
        <w:tblInd w:w="-1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1"/>
        <w:gridCol w:w="5104"/>
        <w:gridCol w:w="992"/>
        <w:gridCol w:w="567"/>
        <w:gridCol w:w="1701"/>
        <w:gridCol w:w="1843"/>
      </w:tblGrid>
      <w:tr w:rsidR="00C31F93" w:rsidRPr="008E6ADF" w14:paraId="68BBDB1E" w14:textId="77777777" w:rsidTr="00C31F93">
        <w:trPr>
          <w:trHeight w:val="290"/>
        </w:trPr>
        <w:tc>
          <w:tcPr>
            <w:tcW w:w="421" w:type="dxa"/>
            <w:tcBorders>
              <w:bottom w:val="single" w:sz="4" w:space="0" w:color="auto"/>
            </w:tcBorders>
            <w:shd w:val="clear" w:color="auto" w:fill="BFBFBF" w:themeFill="background1" w:themeFillShade="BF"/>
            <w:vAlign w:val="center"/>
          </w:tcPr>
          <w:p w14:paraId="22C8B166" w14:textId="77777777" w:rsidR="00C31F93" w:rsidRPr="008E6ADF" w:rsidRDefault="00C31F93" w:rsidP="00C31F93">
            <w:pPr>
              <w:ind w:left="71" w:hanging="71"/>
              <w:jc w:val="center"/>
              <w:rPr>
                <w:rFonts w:ascii="Times New Roman" w:hAnsi="Times New Roman"/>
                <w:b/>
                <w:bCs/>
                <w:sz w:val="22"/>
                <w:szCs w:val="22"/>
              </w:rPr>
            </w:pPr>
            <w:r w:rsidRPr="008E6ADF">
              <w:rPr>
                <w:rFonts w:ascii="Times New Roman" w:hAnsi="Times New Roman"/>
                <w:b/>
                <w:bCs/>
                <w:sz w:val="22"/>
                <w:szCs w:val="22"/>
              </w:rPr>
              <w:t>N°</w:t>
            </w:r>
          </w:p>
        </w:tc>
        <w:tc>
          <w:tcPr>
            <w:tcW w:w="5104" w:type="dxa"/>
            <w:tcBorders>
              <w:bottom w:val="single" w:sz="4" w:space="0" w:color="auto"/>
            </w:tcBorders>
            <w:shd w:val="clear" w:color="auto" w:fill="BFBFBF" w:themeFill="background1" w:themeFillShade="BF"/>
            <w:vAlign w:val="center"/>
            <w:hideMark/>
          </w:tcPr>
          <w:p w14:paraId="084A6A34" w14:textId="77777777" w:rsidR="00C31F93" w:rsidRPr="008E6ADF" w:rsidRDefault="00C31F93" w:rsidP="00C31F93">
            <w:pPr>
              <w:ind w:left="71" w:hanging="71"/>
              <w:jc w:val="center"/>
              <w:rPr>
                <w:rFonts w:ascii="Times New Roman" w:hAnsi="Times New Roman"/>
                <w:b/>
                <w:bCs/>
                <w:sz w:val="18"/>
                <w:szCs w:val="22"/>
              </w:rPr>
            </w:pPr>
            <w:r w:rsidRPr="008E6ADF">
              <w:rPr>
                <w:rFonts w:ascii="Times New Roman" w:hAnsi="Times New Roman"/>
                <w:b/>
                <w:bCs/>
                <w:sz w:val="18"/>
                <w:szCs w:val="22"/>
              </w:rPr>
              <w:t>DESCRIÇÃO</w:t>
            </w:r>
          </w:p>
        </w:tc>
        <w:tc>
          <w:tcPr>
            <w:tcW w:w="992" w:type="dxa"/>
            <w:shd w:val="clear" w:color="auto" w:fill="BFBFBF" w:themeFill="background1" w:themeFillShade="BF"/>
            <w:vAlign w:val="center"/>
          </w:tcPr>
          <w:p w14:paraId="29D8FFB2" w14:textId="77777777" w:rsidR="00C31F93" w:rsidRPr="008E6ADF" w:rsidRDefault="00C31F93" w:rsidP="00C31F93">
            <w:pPr>
              <w:ind w:left="71" w:hanging="71"/>
              <w:jc w:val="center"/>
              <w:rPr>
                <w:rFonts w:ascii="Times New Roman" w:hAnsi="Times New Roman"/>
                <w:b/>
                <w:bCs/>
                <w:sz w:val="18"/>
                <w:szCs w:val="22"/>
              </w:rPr>
            </w:pPr>
            <w:r w:rsidRPr="008E6ADF">
              <w:rPr>
                <w:rFonts w:ascii="Times New Roman" w:hAnsi="Times New Roman"/>
                <w:b/>
                <w:bCs/>
                <w:sz w:val="18"/>
                <w:szCs w:val="22"/>
              </w:rPr>
              <w:t>Unidade</w:t>
            </w:r>
          </w:p>
        </w:tc>
        <w:tc>
          <w:tcPr>
            <w:tcW w:w="567" w:type="dxa"/>
            <w:shd w:val="clear" w:color="auto" w:fill="BFBFBF" w:themeFill="background1" w:themeFillShade="BF"/>
            <w:vAlign w:val="center"/>
          </w:tcPr>
          <w:p w14:paraId="04D608FD" w14:textId="77777777" w:rsidR="00C31F93" w:rsidRPr="008E6ADF" w:rsidRDefault="00C31F93" w:rsidP="00C31F93">
            <w:pPr>
              <w:ind w:left="71" w:hanging="71"/>
              <w:jc w:val="center"/>
              <w:rPr>
                <w:rFonts w:ascii="Times New Roman" w:hAnsi="Times New Roman"/>
                <w:b/>
                <w:bCs/>
                <w:sz w:val="18"/>
                <w:szCs w:val="22"/>
              </w:rPr>
            </w:pPr>
            <w:r w:rsidRPr="008E6ADF">
              <w:rPr>
                <w:rFonts w:ascii="Times New Roman" w:hAnsi="Times New Roman"/>
                <w:b/>
                <w:bCs/>
                <w:sz w:val="18"/>
                <w:szCs w:val="22"/>
              </w:rPr>
              <w:t>Qtde</w:t>
            </w:r>
          </w:p>
        </w:tc>
        <w:tc>
          <w:tcPr>
            <w:tcW w:w="1701" w:type="dxa"/>
            <w:shd w:val="clear" w:color="auto" w:fill="BFBFBF" w:themeFill="background1" w:themeFillShade="BF"/>
            <w:vAlign w:val="center"/>
          </w:tcPr>
          <w:p w14:paraId="222383AA" w14:textId="77777777" w:rsidR="00C31F93" w:rsidRPr="008E6ADF" w:rsidRDefault="00C31F93" w:rsidP="00C31F93">
            <w:pPr>
              <w:ind w:left="71" w:hanging="71"/>
              <w:jc w:val="center"/>
              <w:rPr>
                <w:rFonts w:ascii="Times New Roman" w:hAnsi="Times New Roman"/>
                <w:b/>
                <w:bCs/>
                <w:sz w:val="18"/>
                <w:szCs w:val="22"/>
              </w:rPr>
            </w:pPr>
            <w:r w:rsidRPr="008E6ADF">
              <w:rPr>
                <w:rFonts w:ascii="Times New Roman" w:hAnsi="Times New Roman"/>
                <w:b/>
                <w:bCs/>
                <w:sz w:val="18"/>
                <w:szCs w:val="22"/>
              </w:rPr>
              <w:t>V. Unitário</w:t>
            </w:r>
          </w:p>
        </w:tc>
        <w:tc>
          <w:tcPr>
            <w:tcW w:w="1843" w:type="dxa"/>
            <w:shd w:val="clear" w:color="auto" w:fill="BFBFBF" w:themeFill="background1" w:themeFillShade="BF"/>
            <w:vAlign w:val="center"/>
          </w:tcPr>
          <w:p w14:paraId="477EDB9C" w14:textId="77777777" w:rsidR="00C31F93" w:rsidRPr="008E6ADF" w:rsidRDefault="00C31F93" w:rsidP="00C31F93">
            <w:pPr>
              <w:ind w:left="71" w:hanging="71"/>
              <w:jc w:val="center"/>
              <w:rPr>
                <w:rFonts w:ascii="Times New Roman" w:hAnsi="Times New Roman"/>
                <w:b/>
                <w:bCs/>
                <w:sz w:val="18"/>
                <w:szCs w:val="22"/>
              </w:rPr>
            </w:pPr>
            <w:r w:rsidRPr="008E6ADF">
              <w:rPr>
                <w:rFonts w:ascii="Times New Roman" w:hAnsi="Times New Roman"/>
                <w:b/>
                <w:bCs/>
                <w:sz w:val="18"/>
                <w:szCs w:val="22"/>
              </w:rPr>
              <w:t>V. Total</w:t>
            </w:r>
          </w:p>
        </w:tc>
      </w:tr>
      <w:tr w:rsidR="00C31F93" w:rsidRPr="008E6ADF" w14:paraId="086DBF08" w14:textId="77777777" w:rsidTr="00C31F93">
        <w:trPr>
          <w:trHeight w:val="1690"/>
        </w:trPr>
        <w:tc>
          <w:tcPr>
            <w:tcW w:w="421" w:type="dxa"/>
            <w:vAlign w:val="center"/>
          </w:tcPr>
          <w:p w14:paraId="09D1F9E0" w14:textId="77777777" w:rsidR="00C31F93" w:rsidRPr="008E6ADF" w:rsidRDefault="00C31F93" w:rsidP="00C31F93">
            <w:pPr>
              <w:jc w:val="center"/>
              <w:rPr>
                <w:rFonts w:ascii="Times New Roman" w:hAnsi="Times New Roman"/>
                <w:color w:val="000000"/>
                <w:sz w:val="22"/>
                <w:szCs w:val="23"/>
              </w:rPr>
            </w:pPr>
            <w:r w:rsidRPr="008E6ADF">
              <w:rPr>
                <w:rFonts w:ascii="Times New Roman" w:hAnsi="Times New Roman"/>
                <w:color w:val="000000"/>
                <w:sz w:val="22"/>
                <w:szCs w:val="23"/>
              </w:rPr>
              <w:t>1</w:t>
            </w:r>
          </w:p>
        </w:tc>
        <w:tc>
          <w:tcPr>
            <w:tcW w:w="5104" w:type="dxa"/>
            <w:shd w:val="clear" w:color="auto" w:fill="auto"/>
            <w:vAlign w:val="center"/>
          </w:tcPr>
          <w:p w14:paraId="576BB009" w14:textId="733163C4" w:rsidR="00C31F93" w:rsidRPr="00065BAA" w:rsidRDefault="00C31F93" w:rsidP="00C31F93">
            <w:pPr>
              <w:ind w:left="-70" w:right="-70"/>
              <w:jc w:val="both"/>
              <w:rPr>
                <w:rFonts w:ascii="Times New Roman" w:hAnsi="Times New Roman"/>
                <w:color w:val="000000"/>
                <w:lang w:bidi="pt-BR"/>
              </w:rPr>
            </w:pPr>
            <w:r w:rsidRPr="00065BAA">
              <w:rPr>
                <w:rFonts w:ascii="Times New Roman" w:hAnsi="Times New Roman"/>
                <w:color w:val="000000"/>
              </w:rPr>
              <w:t>Co</w:t>
            </w:r>
            <w:r w:rsidRPr="00065BAA">
              <w:rPr>
                <w:rFonts w:ascii="Times New Roman" w:hAnsi="Times New Roman"/>
                <w:snapToGrid w:val="0"/>
                <w:color w:val="000000"/>
              </w:rPr>
              <w:t>ntratação de empresa pessoa jurídica, através de profissional habilitado</w:t>
            </w:r>
            <w:r w:rsidR="00D1180C" w:rsidRPr="00065BAA">
              <w:rPr>
                <w:rFonts w:ascii="Times New Roman" w:hAnsi="Times New Roman"/>
                <w:snapToGrid w:val="0"/>
                <w:color w:val="000000"/>
              </w:rPr>
              <w:t xml:space="preserve"> </w:t>
            </w:r>
            <w:r w:rsidRPr="00065BAA">
              <w:rPr>
                <w:rFonts w:ascii="Times New Roman" w:hAnsi="Times New Roman"/>
                <w:snapToGrid w:val="0"/>
                <w:color w:val="000000"/>
              </w:rPr>
              <w:t xml:space="preserve">no ramo de agronomia para realização de estudos técnicos e emissão de laudo agronômico do valor do </w:t>
            </w:r>
            <w:r w:rsidR="00065BAA" w:rsidRPr="00065BAA">
              <w:rPr>
                <w:rFonts w:ascii="Times New Roman" w:hAnsi="Times New Roman"/>
                <w:snapToGrid w:val="0"/>
                <w:color w:val="000000"/>
              </w:rPr>
              <w:t>VTN/2024</w:t>
            </w:r>
            <w:r w:rsidRPr="00065BAA">
              <w:rPr>
                <w:rFonts w:ascii="Times New Roman" w:hAnsi="Times New Roman"/>
                <w:snapToGrid w:val="0"/>
                <w:color w:val="000000"/>
              </w:rPr>
              <w:t xml:space="preserve">, conforme alínea </w:t>
            </w:r>
            <w:proofErr w:type="gramStart"/>
            <w:r w:rsidRPr="00065BAA">
              <w:rPr>
                <w:rFonts w:ascii="Times New Roman" w:hAnsi="Times New Roman"/>
                <w:snapToGrid w:val="0"/>
                <w:color w:val="000000"/>
              </w:rPr>
              <w:t>I,II</w:t>
            </w:r>
            <w:proofErr w:type="gramEnd"/>
            <w:r w:rsidRPr="00065BAA">
              <w:rPr>
                <w:rFonts w:ascii="Times New Roman" w:hAnsi="Times New Roman"/>
                <w:snapToGrid w:val="0"/>
                <w:color w:val="000000"/>
              </w:rPr>
              <w:t>,III,IV, V e VII - Art 3</w:t>
            </w:r>
            <w:r w:rsidRPr="00065BAA">
              <w:rPr>
                <w:rFonts w:ascii="Times New Roman" w:hAnsi="Times New Roman"/>
                <w:snapToGrid w:val="0"/>
                <w:color w:val="000000"/>
                <w:vertAlign w:val="superscript"/>
              </w:rPr>
              <w:t>o</w:t>
            </w:r>
            <w:r w:rsidRPr="00065BAA">
              <w:rPr>
                <w:rFonts w:ascii="Times New Roman" w:hAnsi="Times New Roman"/>
                <w:snapToGrid w:val="0"/>
                <w:color w:val="000000"/>
              </w:rPr>
              <w:t>.  dá Inst. Normativa RFB 1877/2019 para o Município de Bonito-MS.</w:t>
            </w:r>
          </w:p>
        </w:tc>
        <w:tc>
          <w:tcPr>
            <w:tcW w:w="992" w:type="dxa"/>
            <w:vAlign w:val="center"/>
          </w:tcPr>
          <w:p w14:paraId="594D22CF" w14:textId="77777777" w:rsidR="00C31F93" w:rsidRPr="00065BAA" w:rsidRDefault="009A7B8E" w:rsidP="00C31F93">
            <w:pPr>
              <w:ind w:left="71" w:hanging="71"/>
              <w:jc w:val="center"/>
              <w:rPr>
                <w:rFonts w:ascii="Times New Roman" w:hAnsi="Times New Roman"/>
                <w:color w:val="000000"/>
                <w:sz w:val="22"/>
                <w:szCs w:val="23"/>
              </w:rPr>
            </w:pPr>
            <w:r w:rsidRPr="00AE7BE3">
              <w:rPr>
                <w:rFonts w:ascii="Times New Roman" w:hAnsi="Times New Roman"/>
                <w:color w:val="000000"/>
                <w:sz w:val="20"/>
                <w:szCs w:val="23"/>
              </w:rPr>
              <w:t>Serviço</w:t>
            </w:r>
          </w:p>
        </w:tc>
        <w:tc>
          <w:tcPr>
            <w:tcW w:w="567" w:type="dxa"/>
            <w:vAlign w:val="center"/>
          </w:tcPr>
          <w:p w14:paraId="7F3D3B5C" w14:textId="77777777" w:rsidR="00C31F93" w:rsidRPr="00065BAA" w:rsidRDefault="00C31F93" w:rsidP="00C31F93">
            <w:pPr>
              <w:ind w:left="71" w:hanging="71"/>
              <w:jc w:val="center"/>
              <w:rPr>
                <w:rFonts w:ascii="Times New Roman" w:hAnsi="Times New Roman"/>
                <w:color w:val="000000"/>
                <w:sz w:val="22"/>
                <w:szCs w:val="23"/>
              </w:rPr>
            </w:pPr>
            <w:r w:rsidRPr="00065BAA">
              <w:rPr>
                <w:rFonts w:ascii="Times New Roman" w:hAnsi="Times New Roman"/>
                <w:color w:val="000000"/>
                <w:sz w:val="22"/>
                <w:szCs w:val="23"/>
              </w:rPr>
              <w:t>1</w:t>
            </w:r>
          </w:p>
        </w:tc>
        <w:tc>
          <w:tcPr>
            <w:tcW w:w="1701" w:type="dxa"/>
            <w:vAlign w:val="center"/>
          </w:tcPr>
          <w:p w14:paraId="6B1B224B" w14:textId="77777777" w:rsidR="00C31F93" w:rsidRPr="008E6ADF" w:rsidRDefault="00C31F93" w:rsidP="00C31F93">
            <w:pPr>
              <w:jc w:val="center"/>
              <w:rPr>
                <w:rFonts w:ascii="Times New Roman" w:hAnsi="Times New Roman"/>
                <w:color w:val="000000"/>
                <w:sz w:val="22"/>
                <w:szCs w:val="23"/>
              </w:rPr>
            </w:pPr>
            <w:r w:rsidRPr="008E6ADF">
              <w:rPr>
                <w:rFonts w:ascii="Times New Roman" w:hAnsi="Times New Roman"/>
                <w:color w:val="000000"/>
                <w:sz w:val="22"/>
                <w:szCs w:val="23"/>
              </w:rPr>
              <w:t>₨</w:t>
            </w:r>
          </w:p>
        </w:tc>
        <w:tc>
          <w:tcPr>
            <w:tcW w:w="1843" w:type="dxa"/>
            <w:vAlign w:val="center"/>
          </w:tcPr>
          <w:p w14:paraId="0AFF8A6A" w14:textId="77777777" w:rsidR="00C31F93" w:rsidRPr="008E6ADF" w:rsidRDefault="00C31F93" w:rsidP="00C31F93">
            <w:pPr>
              <w:jc w:val="center"/>
              <w:rPr>
                <w:rFonts w:ascii="Times New Roman" w:hAnsi="Times New Roman"/>
                <w:color w:val="000000"/>
                <w:sz w:val="22"/>
                <w:szCs w:val="23"/>
              </w:rPr>
            </w:pPr>
            <w:r w:rsidRPr="008E6ADF">
              <w:rPr>
                <w:rFonts w:ascii="Times New Roman" w:hAnsi="Times New Roman"/>
                <w:color w:val="000000"/>
                <w:sz w:val="22"/>
                <w:szCs w:val="23"/>
              </w:rPr>
              <w:t>₨</w:t>
            </w:r>
          </w:p>
        </w:tc>
      </w:tr>
      <w:tr w:rsidR="00C31F93" w:rsidRPr="008E6ADF" w14:paraId="62C826A8" w14:textId="77777777" w:rsidTr="00C31F93">
        <w:trPr>
          <w:trHeight w:val="314"/>
        </w:trPr>
        <w:tc>
          <w:tcPr>
            <w:tcW w:w="8785" w:type="dxa"/>
            <w:gridSpan w:val="5"/>
            <w:shd w:val="clear" w:color="auto" w:fill="BFBFBF" w:themeFill="background1" w:themeFillShade="BF"/>
            <w:vAlign w:val="center"/>
          </w:tcPr>
          <w:p w14:paraId="7546440F" w14:textId="77777777" w:rsidR="00C31F93" w:rsidRPr="008E6ADF" w:rsidRDefault="00C31F93" w:rsidP="00C31F93">
            <w:pPr>
              <w:jc w:val="center"/>
              <w:rPr>
                <w:rFonts w:ascii="Times New Roman" w:hAnsi="Times New Roman"/>
                <w:color w:val="000000"/>
                <w:sz w:val="22"/>
                <w:szCs w:val="23"/>
              </w:rPr>
            </w:pPr>
            <w:r w:rsidRPr="008E6ADF">
              <w:rPr>
                <w:rFonts w:ascii="Times New Roman" w:hAnsi="Times New Roman"/>
                <w:color w:val="000000"/>
                <w:sz w:val="22"/>
                <w:szCs w:val="23"/>
              </w:rPr>
              <w:t>Valor Total</w:t>
            </w:r>
          </w:p>
        </w:tc>
        <w:tc>
          <w:tcPr>
            <w:tcW w:w="1843" w:type="dxa"/>
            <w:vAlign w:val="center"/>
          </w:tcPr>
          <w:p w14:paraId="23ADEF75" w14:textId="77777777" w:rsidR="00C31F93" w:rsidRPr="008E6ADF" w:rsidRDefault="00C31F93" w:rsidP="00C31F93">
            <w:pPr>
              <w:jc w:val="center"/>
              <w:rPr>
                <w:rFonts w:ascii="Times New Roman" w:hAnsi="Times New Roman"/>
                <w:color w:val="000000"/>
                <w:sz w:val="22"/>
                <w:szCs w:val="23"/>
              </w:rPr>
            </w:pPr>
            <w:r w:rsidRPr="008E6ADF">
              <w:rPr>
                <w:rFonts w:ascii="Times New Roman" w:hAnsi="Times New Roman"/>
                <w:color w:val="000000"/>
                <w:sz w:val="22"/>
                <w:szCs w:val="23"/>
              </w:rPr>
              <w:t>₨</w:t>
            </w:r>
          </w:p>
        </w:tc>
      </w:tr>
    </w:tbl>
    <w:p w14:paraId="337FDBFD" w14:textId="77777777" w:rsidR="009044EF" w:rsidRPr="008E6ADF" w:rsidRDefault="009044EF" w:rsidP="009044EF">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autoSpaceDE w:val="0"/>
        <w:autoSpaceDN w:val="0"/>
        <w:adjustRightInd w:val="0"/>
        <w:rPr>
          <w:rFonts w:ascii="Times New Roman" w:hAnsi="Times New Roman"/>
          <w:color w:val="000000"/>
          <w:spacing w:val="0"/>
          <w:szCs w:val="24"/>
          <w:lang w:val="pt-BR"/>
        </w:rPr>
      </w:pPr>
    </w:p>
    <w:p w14:paraId="4B275466" w14:textId="77777777" w:rsidR="00C31F93" w:rsidRPr="008E6ADF" w:rsidRDefault="00C31F93" w:rsidP="00C31F93">
      <w:pPr>
        <w:ind w:left="-1134"/>
        <w:rPr>
          <w:rFonts w:ascii="Times New Roman" w:hAnsi="Times New Roman"/>
          <w:b/>
          <w:sz w:val="22"/>
          <w:szCs w:val="22"/>
        </w:rPr>
      </w:pPr>
      <w:r w:rsidRPr="008E6ADF">
        <w:rPr>
          <w:rFonts w:ascii="Times New Roman" w:hAnsi="Times New Roman"/>
          <w:b/>
          <w:sz w:val="22"/>
          <w:szCs w:val="22"/>
        </w:rPr>
        <w:t>Validade do orçamento de 90 dias.</w:t>
      </w:r>
    </w:p>
    <w:p w14:paraId="3EDD9E94" w14:textId="77777777" w:rsidR="00C31F93" w:rsidRPr="008E6ADF" w:rsidRDefault="00C31F93" w:rsidP="00C31F93">
      <w:pPr>
        <w:jc w:val="both"/>
        <w:rPr>
          <w:rFonts w:ascii="Times New Roman" w:hAnsi="Times New Roman"/>
          <w:sz w:val="22"/>
          <w:szCs w:val="22"/>
        </w:rPr>
      </w:pPr>
    </w:p>
    <w:p w14:paraId="57195F38" w14:textId="77777777" w:rsidR="00C31F93" w:rsidRPr="008E6ADF" w:rsidRDefault="00C31F93" w:rsidP="00C31F93">
      <w:pPr>
        <w:jc w:val="both"/>
        <w:rPr>
          <w:rFonts w:ascii="Times New Roman" w:hAnsi="Times New Roman"/>
          <w:sz w:val="22"/>
          <w:szCs w:val="22"/>
        </w:rPr>
      </w:pPr>
      <w:r w:rsidRPr="008E6ADF">
        <w:rPr>
          <w:rFonts w:ascii="Times New Roman" w:hAnsi="Times New Roman"/>
          <w:sz w:val="22"/>
          <w:szCs w:val="22"/>
        </w:rPr>
        <w:t xml:space="preserve">                                                                   Cidade/</w:t>
      </w:r>
      <w:proofErr w:type="gramStart"/>
      <w:r w:rsidRPr="008E6ADF">
        <w:rPr>
          <w:rFonts w:ascii="Times New Roman" w:hAnsi="Times New Roman"/>
          <w:sz w:val="22"/>
          <w:szCs w:val="22"/>
        </w:rPr>
        <w:t xml:space="preserve">Estado,   </w:t>
      </w:r>
      <w:proofErr w:type="gramEnd"/>
      <w:r w:rsidRPr="008E6ADF">
        <w:rPr>
          <w:rFonts w:ascii="Times New Roman" w:hAnsi="Times New Roman"/>
          <w:sz w:val="22"/>
          <w:szCs w:val="22"/>
        </w:rPr>
        <w:t xml:space="preserve">    de                     de </w:t>
      </w:r>
      <w:r w:rsidR="008E6ADF">
        <w:rPr>
          <w:rFonts w:ascii="Times New Roman" w:hAnsi="Times New Roman"/>
          <w:sz w:val="22"/>
          <w:szCs w:val="22"/>
        </w:rPr>
        <w:t>2024</w:t>
      </w:r>
      <w:r w:rsidRPr="008E6ADF">
        <w:rPr>
          <w:rFonts w:ascii="Times New Roman" w:hAnsi="Times New Roman"/>
          <w:sz w:val="22"/>
          <w:szCs w:val="22"/>
        </w:rPr>
        <w:t>.</w:t>
      </w:r>
    </w:p>
    <w:p w14:paraId="0366BDD1" w14:textId="77777777" w:rsidR="00C31F93" w:rsidRPr="008E6ADF" w:rsidRDefault="00C31F93" w:rsidP="00C31F93">
      <w:pPr>
        <w:jc w:val="both"/>
        <w:rPr>
          <w:rFonts w:ascii="Times New Roman" w:hAnsi="Times New Roman"/>
          <w:sz w:val="22"/>
          <w:szCs w:val="22"/>
        </w:rPr>
      </w:pPr>
    </w:p>
    <w:p w14:paraId="178C9F92" w14:textId="77777777" w:rsidR="00C31F93" w:rsidRPr="008E6ADF" w:rsidRDefault="00C31F93" w:rsidP="00C31F93">
      <w:pPr>
        <w:jc w:val="both"/>
        <w:rPr>
          <w:rFonts w:ascii="Times New Roman" w:hAnsi="Times New Roman"/>
          <w:sz w:val="22"/>
          <w:szCs w:val="22"/>
        </w:rPr>
      </w:pPr>
    </w:p>
    <w:p w14:paraId="08D250B3" w14:textId="77777777" w:rsidR="00C31F93" w:rsidRPr="008E6ADF" w:rsidRDefault="00C31F93" w:rsidP="00C31F93">
      <w:pPr>
        <w:jc w:val="both"/>
        <w:rPr>
          <w:rFonts w:ascii="Times New Roman" w:hAnsi="Times New Roman"/>
          <w:sz w:val="22"/>
          <w:szCs w:val="22"/>
        </w:rPr>
      </w:pPr>
    </w:p>
    <w:p w14:paraId="076EA066" w14:textId="77777777" w:rsidR="00C31F93" w:rsidRPr="008E6ADF" w:rsidRDefault="00C31F93" w:rsidP="00C31F93">
      <w:pPr>
        <w:jc w:val="both"/>
        <w:rPr>
          <w:rFonts w:ascii="Times New Roman" w:hAnsi="Times New Roman"/>
          <w:sz w:val="22"/>
          <w:szCs w:val="22"/>
        </w:rPr>
      </w:pPr>
    </w:p>
    <w:p w14:paraId="3A0C1377" w14:textId="77777777" w:rsidR="00C31F93" w:rsidRPr="008E6ADF" w:rsidRDefault="00C31F93" w:rsidP="00C31F93">
      <w:pPr>
        <w:jc w:val="both"/>
        <w:rPr>
          <w:rFonts w:ascii="Times New Roman" w:hAnsi="Times New Roman"/>
          <w:sz w:val="22"/>
          <w:szCs w:val="22"/>
        </w:rPr>
      </w:pPr>
    </w:p>
    <w:p w14:paraId="7C538EB9" w14:textId="77777777" w:rsidR="00C31F93" w:rsidRPr="008E6ADF" w:rsidRDefault="00C31F93" w:rsidP="00C31F93">
      <w:pPr>
        <w:jc w:val="both"/>
        <w:rPr>
          <w:rFonts w:ascii="Times New Roman" w:hAnsi="Times New Roman"/>
          <w:sz w:val="22"/>
          <w:szCs w:val="22"/>
        </w:rPr>
      </w:pPr>
    </w:p>
    <w:p w14:paraId="2C974EE3" w14:textId="77777777" w:rsidR="00C31F93" w:rsidRPr="008E6ADF" w:rsidRDefault="00C31F93" w:rsidP="00C31F93">
      <w:pPr>
        <w:jc w:val="both"/>
        <w:rPr>
          <w:rFonts w:ascii="Times New Roman" w:hAnsi="Times New Roman"/>
          <w:sz w:val="22"/>
          <w:szCs w:val="22"/>
        </w:rPr>
      </w:pPr>
    </w:p>
    <w:p w14:paraId="43BA21B9" w14:textId="77777777" w:rsidR="00C31F93" w:rsidRPr="008E6ADF" w:rsidRDefault="00C31F93" w:rsidP="00C31F93">
      <w:pPr>
        <w:jc w:val="center"/>
        <w:rPr>
          <w:rFonts w:ascii="Times New Roman" w:hAnsi="Times New Roman"/>
          <w:sz w:val="22"/>
          <w:szCs w:val="22"/>
        </w:rPr>
      </w:pPr>
      <w:r w:rsidRPr="008E6ADF">
        <w:rPr>
          <w:rFonts w:ascii="Times New Roman" w:hAnsi="Times New Roman"/>
          <w:sz w:val="22"/>
          <w:szCs w:val="22"/>
        </w:rPr>
        <w:t>_____________________________________________</w:t>
      </w:r>
      <w:r w:rsidRPr="008E6ADF">
        <w:rPr>
          <w:rFonts w:ascii="Times New Roman" w:hAnsi="Times New Roman"/>
          <w:sz w:val="22"/>
          <w:szCs w:val="22"/>
        </w:rPr>
        <w:br/>
        <w:t>Nome Completo do Representante legal da Empresa</w:t>
      </w:r>
    </w:p>
    <w:p w14:paraId="56AC8614" w14:textId="77777777" w:rsidR="00C31F93" w:rsidRPr="008E6ADF" w:rsidRDefault="00C31F93" w:rsidP="00C31F93">
      <w:pPr>
        <w:jc w:val="center"/>
        <w:rPr>
          <w:rFonts w:ascii="Times New Roman" w:hAnsi="Times New Roman"/>
          <w:sz w:val="22"/>
          <w:szCs w:val="22"/>
        </w:rPr>
      </w:pPr>
    </w:p>
    <w:p w14:paraId="33A09F3C" w14:textId="77777777" w:rsidR="00C31F93" w:rsidRPr="008E6ADF" w:rsidRDefault="00C31F93" w:rsidP="00C31F93">
      <w:pPr>
        <w:jc w:val="center"/>
        <w:rPr>
          <w:rFonts w:ascii="Times New Roman" w:hAnsi="Times New Roman"/>
          <w:sz w:val="22"/>
          <w:szCs w:val="22"/>
        </w:rPr>
      </w:pPr>
    </w:p>
    <w:p w14:paraId="34097ED7" w14:textId="77777777" w:rsidR="00C31F93" w:rsidRPr="008E6ADF" w:rsidRDefault="00C31F93" w:rsidP="00C31F93">
      <w:pPr>
        <w:rPr>
          <w:rFonts w:ascii="Times New Roman" w:hAnsi="Times New Roman"/>
          <w:sz w:val="22"/>
          <w:szCs w:val="22"/>
        </w:rPr>
      </w:pPr>
    </w:p>
    <w:p w14:paraId="6B53C0DD" w14:textId="77777777" w:rsidR="008E6ADF" w:rsidRPr="008E6ADF" w:rsidRDefault="008E6ADF" w:rsidP="00C31F93">
      <w:pPr>
        <w:rPr>
          <w:rFonts w:ascii="Times New Roman" w:hAnsi="Times New Roman"/>
          <w:sz w:val="22"/>
          <w:szCs w:val="22"/>
        </w:rPr>
      </w:pPr>
    </w:p>
    <w:p w14:paraId="071AD86C" w14:textId="77777777" w:rsidR="00C31F93" w:rsidRPr="008E6ADF" w:rsidRDefault="00C31F93" w:rsidP="00C31F93">
      <w:pPr>
        <w:rPr>
          <w:rFonts w:ascii="Times New Roman" w:hAnsi="Times New Roman"/>
          <w:sz w:val="22"/>
          <w:szCs w:val="22"/>
        </w:rPr>
      </w:pPr>
    </w:p>
    <w:p w14:paraId="2BED5DB5" w14:textId="77777777" w:rsidR="00C31F93" w:rsidRPr="008E6ADF" w:rsidRDefault="00C31F93" w:rsidP="00C31F93">
      <w:pPr>
        <w:jc w:val="center"/>
        <w:rPr>
          <w:rFonts w:ascii="Times New Roman" w:hAnsi="Times New Roman"/>
          <w:sz w:val="22"/>
          <w:szCs w:val="22"/>
        </w:rPr>
      </w:pPr>
      <w:r w:rsidRPr="008E6ADF">
        <w:rPr>
          <w:rFonts w:ascii="Times New Roman" w:hAnsi="Times New Roman"/>
          <w:sz w:val="22"/>
          <w:szCs w:val="22"/>
        </w:rPr>
        <w:br/>
      </w:r>
      <w:r w:rsidRPr="008E6ADF">
        <w:rPr>
          <w:rFonts w:ascii="Times New Roman" w:hAnsi="Times New Roman"/>
          <w:sz w:val="22"/>
          <w:szCs w:val="22"/>
        </w:rPr>
        <w:br/>
        <w:t>______________________</w:t>
      </w:r>
    </w:p>
    <w:p w14:paraId="4C30C49E" w14:textId="77777777" w:rsidR="00C31F93" w:rsidRPr="008E6ADF" w:rsidRDefault="00C31F93" w:rsidP="00C31F93">
      <w:pPr>
        <w:jc w:val="center"/>
        <w:rPr>
          <w:rFonts w:ascii="Times New Roman" w:hAnsi="Times New Roman"/>
          <w:sz w:val="22"/>
          <w:szCs w:val="22"/>
        </w:rPr>
      </w:pPr>
      <w:r w:rsidRPr="008E6ADF">
        <w:rPr>
          <w:rFonts w:ascii="Times New Roman" w:hAnsi="Times New Roman"/>
          <w:bCs/>
          <w:sz w:val="22"/>
          <w:szCs w:val="22"/>
        </w:rPr>
        <w:t>Assinatura</w:t>
      </w:r>
    </w:p>
    <w:p w14:paraId="05F3AF67" w14:textId="77777777" w:rsidR="009044EF" w:rsidRPr="008E6ADF" w:rsidRDefault="009044EF" w:rsidP="009044EF">
      <w:pPr>
        <w:autoSpaceDE w:val="0"/>
        <w:autoSpaceDN w:val="0"/>
        <w:adjustRightInd w:val="0"/>
        <w:rPr>
          <w:rFonts w:ascii="Times New Roman" w:eastAsia="MyriadPro-Regular" w:hAnsi="Times New Roman"/>
          <w:color w:val="000000"/>
        </w:rPr>
      </w:pPr>
    </w:p>
    <w:sectPr w:rsidR="009044EF" w:rsidRPr="008E6ADF" w:rsidSect="00D3254F">
      <w:headerReference w:type="even" r:id="rId8"/>
      <w:headerReference w:type="default" r:id="rId9"/>
      <w:footerReference w:type="default" r:id="rId10"/>
      <w:pgSz w:w="11900" w:h="16840"/>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08F7F" w14:textId="77777777" w:rsidR="00BD2FFF" w:rsidRDefault="00BD2FFF" w:rsidP="00C433D0">
      <w:r>
        <w:separator/>
      </w:r>
    </w:p>
  </w:endnote>
  <w:endnote w:type="continuationSeparator" w:id="0">
    <w:p w14:paraId="30D9F9AB" w14:textId="77777777" w:rsidR="00BD2FFF" w:rsidRDefault="00BD2FFF" w:rsidP="00C43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Lucida Grande">
    <w:altName w:val="Times New Roman"/>
    <w:panose1 w:val="00000000000000000000"/>
    <w:charset w:val="00"/>
    <w:family w:val="roman"/>
    <w:notTrueType/>
    <w:pitch w:val="default"/>
  </w:font>
  <w:font w:name="Script">
    <w:altName w:val="Courier New"/>
    <w:panose1 w:val="00000000000000000000"/>
    <w:charset w:val="FF"/>
    <w:family w:val="script"/>
    <w:notTrueType/>
    <w:pitch w:val="variable"/>
    <w:sig w:usb0="00000003" w:usb1="00000000" w:usb2="00000000" w:usb3="00000000" w:csb0="00000000" w:csb1="00000000"/>
  </w:font>
  <w:font w:name="CG Times">
    <w:charset w:val="00"/>
    <w:family w:val="roman"/>
    <w:pitch w:val="variable"/>
    <w:sig w:usb0="00000007" w:usb1="00000000"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宋体">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MyriadPro-Regular">
    <w:altName w:val="Arial Unicode MS"/>
    <w:panose1 w:val="00000000000000000000"/>
    <w:charset w:val="88"/>
    <w:family w:val="swiss"/>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AF9C9" w14:textId="77777777" w:rsidR="00C31F93" w:rsidRPr="002E5C60" w:rsidRDefault="00C31F93" w:rsidP="00C31F93">
    <w:pPr>
      <w:pStyle w:val="NormalWeb"/>
      <w:pBdr>
        <w:top w:val="single" w:sz="4" w:space="1" w:color="auto"/>
      </w:pBdr>
      <w:jc w:val="center"/>
      <w:rPr>
        <w:rFonts w:ascii="Arial" w:hAnsi="Arial" w:cs="Arial"/>
        <w:sz w:val="20"/>
      </w:rPr>
    </w:pPr>
    <w:r w:rsidRPr="002E5C60">
      <w:rPr>
        <w:rFonts w:ascii="Arial" w:hAnsi="Arial" w:cs="Arial"/>
        <w:color w:val="202124"/>
        <w:sz w:val="22"/>
        <w:szCs w:val="21"/>
        <w:shd w:val="clear" w:color="auto" w:fill="FFFFFF"/>
      </w:rPr>
      <w:t>R. Cel. Pílad Rébua, 1780 - Alvorada,</w:t>
    </w:r>
    <w:r w:rsidRPr="002E5C60">
      <w:rPr>
        <w:rFonts w:ascii="Arial" w:hAnsi="Arial" w:cs="Arial"/>
        <w:sz w:val="20"/>
      </w:rPr>
      <w:t xml:space="preserve">– FONE/FAX </w:t>
    </w:r>
    <w:r w:rsidRPr="002E5C60">
      <w:rPr>
        <w:rFonts w:ascii="Arial" w:hAnsi="Arial" w:cs="Arial"/>
        <w:sz w:val="20"/>
      </w:rPr>
      <w:sym w:font="Wingdings" w:char="F028"/>
    </w:r>
    <w:r w:rsidRPr="002E5C60">
      <w:rPr>
        <w:rFonts w:ascii="Arial" w:hAnsi="Arial" w:cs="Arial"/>
        <w:sz w:val="20"/>
      </w:rPr>
      <w:t xml:space="preserve"> (67)3255-1351</w:t>
    </w:r>
  </w:p>
  <w:p w14:paraId="461D6E29" w14:textId="77777777" w:rsidR="00C31F93" w:rsidRPr="002E5C60" w:rsidRDefault="00C31F93" w:rsidP="00C31F93">
    <w:pPr>
      <w:pStyle w:val="NormalWeb"/>
      <w:pBdr>
        <w:top w:val="single" w:sz="4" w:space="1" w:color="auto"/>
      </w:pBdr>
      <w:jc w:val="center"/>
      <w:rPr>
        <w:rFonts w:ascii="Arial" w:hAnsi="Arial" w:cs="Arial"/>
        <w:sz w:val="20"/>
        <w:lang w:eastAsia="ar-SA"/>
      </w:rPr>
    </w:pPr>
    <w:r w:rsidRPr="002E5C60">
      <w:rPr>
        <w:rFonts w:ascii="Arial" w:hAnsi="Arial" w:cs="Arial"/>
        <w:color w:val="202124"/>
        <w:sz w:val="22"/>
        <w:szCs w:val="21"/>
        <w:shd w:val="clear" w:color="auto" w:fill="FFFFFF"/>
      </w:rPr>
      <w:t>Bonito - MS</w:t>
    </w:r>
    <w:r w:rsidRPr="002E5C60">
      <w:rPr>
        <w:rFonts w:ascii="Arial" w:hAnsi="Arial" w:cs="Arial"/>
        <w:sz w:val="20"/>
      </w:rPr>
      <w:t xml:space="preserve"> – Mato Grosso do Sul</w:t>
    </w:r>
    <w:r w:rsidR="00B30CA7">
      <w:rPr>
        <w:rFonts w:ascii="Arial" w:hAnsi="Arial" w:cs="Arial"/>
        <w:noProof/>
        <w:sz w:val="20"/>
      </w:rPr>
      <w:pict w14:anchorId="40E0D38D">
        <v:shapetype id="_x0000_t202" coordsize="21600,21600" o:spt="202" path="m,l,21600r21600,l21600,xe">
          <v:stroke joinstyle="miter"/>
          <v:path gradientshapeok="t" o:connecttype="rect"/>
        </v:shapetype>
        <v:shape id="Text Box 3" o:spid="_x0000_s2049" type="#_x0000_t202" style="position:absolute;left:0;text-align:left;margin-left:537.4pt;margin-top:.05pt;width:1.1pt;height:13.7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" stroked="f">
          <v:fill opacity="0"/>
          <v:textbox style="mso-next-textbox:#Text Box 3" inset="0,0,0,0">
            <w:txbxContent>
              <w:p w14:paraId="0C209FAB" w14:textId="77777777" w:rsidR="00C31F93" w:rsidRDefault="00C31F93" w:rsidP="00C31F93">
                <w:pPr>
                  <w:pStyle w:val="NormalWeb"/>
                </w:pPr>
              </w:p>
            </w:txbxContent>
          </v:textbox>
          <w10:wrap type="square" side="largest" anchorx="page"/>
        </v:shape>
      </w:pict>
    </w:r>
    <w:r w:rsidRPr="002E5C60">
      <w:rPr>
        <w:rFonts w:ascii="Arial" w:hAnsi="Arial" w:cs="Arial"/>
        <w:sz w:val="20"/>
      </w:rPr>
      <w:t>– CEP: 7290000</w:t>
    </w:r>
  </w:p>
  <w:p w14:paraId="7217E213" w14:textId="77777777" w:rsidR="00C31F93" w:rsidRDefault="00C31F93" w:rsidP="00C433D0">
    <w:pPr>
      <w:pStyle w:val="Rodap"/>
      <w:ind w:left="-180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DCFD5" w14:textId="77777777" w:rsidR="00BD2FFF" w:rsidRDefault="00BD2FFF" w:rsidP="00C433D0">
      <w:r>
        <w:separator/>
      </w:r>
    </w:p>
  </w:footnote>
  <w:footnote w:type="continuationSeparator" w:id="0">
    <w:p w14:paraId="3FB8A240" w14:textId="77777777" w:rsidR="00BD2FFF" w:rsidRDefault="00BD2FFF" w:rsidP="00C43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AD42C" w14:textId="77777777" w:rsidR="00E86476" w:rsidRDefault="00BD2FFF">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A6EAF" w14:textId="77777777" w:rsidR="00C31F93" w:rsidRDefault="00C31F93" w:rsidP="00C31F93">
    <w:pPr>
      <w:rPr>
        <w:rFonts w:ascii="Arial" w:hAnsi="Arial" w:cs="Arial"/>
        <w:b/>
        <w:sz w:val="20"/>
        <w:szCs w:val="20"/>
      </w:rPr>
    </w:pPr>
    <w:r>
      <w:rPr>
        <w:rFonts w:ascii="Arial" w:hAnsi="Arial" w:cs="Arial"/>
        <w:b/>
        <w:noProof/>
        <w:sz w:val="20"/>
        <w:szCs w:val="20"/>
        <w:lang w:eastAsia="pt-BR"/>
      </w:rPr>
      <w:drawing>
        <wp:anchor distT="0" distB="0" distL="114300" distR="114300" simplePos="0" relativeHeight="251659264" behindDoc="1" locked="0" layoutInCell="1" allowOverlap="1" wp14:anchorId="1994C0A8" wp14:editId="7AAFAF31">
          <wp:simplePos x="0" y="0"/>
          <wp:positionH relativeFrom="column">
            <wp:posOffset>2640477</wp:posOffset>
          </wp:positionH>
          <wp:positionV relativeFrom="paragraph">
            <wp:posOffset>-283161</wp:posOffset>
          </wp:positionV>
          <wp:extent cx="420565" cy="439616"/>
          <wp:effectExtent l="19050" t="0" r="0" b="0"/>
          <wp:wrapNone/>
          <wp:docPr id="1" name="Imagem 0" descr="BRASÃO BONI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ÃO BONITO.png"/>
                  <pic:cNvPicPr/>
                </pic:nvPicPr>
                <pic:blipFill>
                  <a:blip r:embed="rId1"/>
                  <a:stretch>
                    <a:fillRect/>
                  </a:stretch>
                </pic:blipFill>
                <pic:spPr>
                  <a:xfrm>
                    <a:off x="0" y="0"/>
                    <a:ext cx="420565" cy="439616"/>
                  </a:xfrm>
                  <a:prstGeom prst="rect">
                    <a:avLst/>
                  </a:prstGeom>
                </pic:spPr>
              </pic:pic>
            </a:graphicData>
          </a:graphic>
        </wp:anchor>
      </w:drawing>
    </w:r>
  </w:p>
  <w:p w14:paraId="12B4F170" w14:textId="77777777" w:rsidR="00C31F93" w:rsidRPr="00C211FD" w:rsidRDefault="00C31F93" w:rsidP="00C31F93">
    <w:pPr>
      <w:jc w:val="center"/>
      <w:rPr>
        <w:rFonts w:ascii="Arial" w:hAnsi="Arial" w:cs="Arial"/>
        <w:b/>
        <w:sz w:val="20"/>
        <w:szCs w:val="20"/>
      </w:rPr>
    </w:pPr>
    <w:r w:rsidRPr="00C211FD">
      <w:rPr>
        <w:rFonts w:ascii="Arial" w:hAnsi="Arial" w:cs="Arial"/>
        <w:b/>
        <w:sz w:val="20"/>
        <w:szCs w:val="20"/>
      </w:rPr>
      <w:t>ESTADO DE MATO GROSSO DO SUL</w:t>
    </w:r>
  </w:p>
  <w:p w14:paraId="429F2290" w14:textId="77777777" w:rsidR="00C31F93" w:rsidRPr="00C31F93" w:rsidRDefault="00C31F93" w:rsidP="00C31F93">
    <w:pPr>
      <w:jc w:val="center"/>
      <w:rPr>
        <w:rFonts w:ascii="Arial" w:hAnsi="Arial" w:cs="Arial"/>
        <w:b/>
        <w:sz w:val="20"/>
        <w:szCs w:val="20"/>
      </w:rPr>
    </w:pPr>
    <w:r>
      <w:rPr>
        <w:rFonts w:ascii="Arial" w:hAnsi="Arial" w:cs="Arial"/>
        <w:b/>
        <w:sz w:val="20"/>
        <w:szCs w:val="20"/>
      </w:rPr>
      <w:t>MUNICÍPIO DE BONITO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EDD"/>
    <w:multiLevelType w:val="hybridMultilevel"/>
    <w:tmpl w:val="7C009676"/>
    <w:lvl w:ilvl="0" w:tplc="CBD086D6">
      <w:start w:val="1"/>
      <w:numFmt w:val="lowerLetter"/>
      <w:lvlText w:val="%1)"/>
      <w:lvlJc w:val="left"/>
      <w:pPr>
        <w:ind w:left="222" w:hanging="281"/>
      </w:pPr>
      <w:rPr>
        <w:rFonts w:ascii="Arial" w:eastAsia="Arial" w:hAnsi="Arial" w:cs="Arial" w:hint="default"/>
        <w:spacing w:val="-3"/>
        <w:w w:val="99"/>
        <w:sz w:val="24"/>
        <w:szCs w:val="24"/>
        <w:lang w:val="pt-PT" w:eastAsia="pt-PT" w:bidi="pt-PT"/>
      </w:rPr>
    </w:lvl>
    <w:lvl w:ilvl="1" w:tplc="3F480B14">
      <w:numFmt w:val="bullet"/>
      <w:lvlText w:val="•"/>
      <w:lvlJc w:val="left"/>
      <w:pPr>
        <w:ind w:left="1196" w:hanging="281"/>
      </w:pPr>
      <w:rPr>
        <w:rFonts w:hint="default"/>
        <w:lang w:val="pt-PT" w:eastAsia="pt-PT" w:bidi="pt-PT"/>
      </w:rPr>
    </w:lvl>
    <w:lvl w:ilvl="2" w:tplc="633EC70A">
      <w:numFmt w:val="bullet"/>
      <w:lvlText w:val="•"/>
      <w:lvlJc w:val="left"/>
      <w:pPr>
        <w:ind w:left="2173" w:hanging="281"/>
      </w:pPr>
      <w:rPr>
        <w:rFonts w:hint="default"/>
        <w:lang w:val="pt-PT" w:eastAsia="pt-PT" w:bidi="pt-PT"/>
      </w:rPr>
    </w:lvl>
    <w:lvl w:ilvl="3" w:tplc="42484894">
      <w:numFmt w:val="bullet"/>
      <w:lvlText w:val="•"/>
      <w:lvlJc w:val="left"/>
      <w:pPr>
        <w:ind w:left="3149" w:hanging="281"/>
      </w:pPr>
      <w:rPr>
        <w:rFonts w:hint="default"/>
        <w:lang w:val="pt-PT" w:eastAsia="pt-PT" w:bidi="pt-PT"/>
      </w:rPr>
    </w:lvl>
    <w:lvl w:ilvl="4" w:tplc="B23E78FC">
      <w:numFmt w:val="bullet"/>
      <w:lvlText w:val="•"/>
      <w:lvlJc w:val="left"/>
      <w:pPr>
        <w:ind w:left="4126" w:hanging="281"/>
      </w:pPr>
      <w:rPr>
        <w:rFonts w:hint="default"/>
        <w:lang w:val="pt-PT" w:eastAsia="pt-PT" w:bidi="pt-PT"/>
      </w:rPr>
    </w:lvl>
    <w:lvl w:ilvl="5" w:tplc="F2625BFE">
      <w:numFmt w:val="bullet"/>
      <w:lvlText w:val="•"/>
      <w:lvlJc w:val="left"/>
      <w:pPr>
        <w:ind w:left="5103" w:hanging="281"/>
      </w:pPr>
      <w:rPr>
        <w:rFonts w:hint="default"/>
        <w:lang w:val="pt-PT" w:eastAsia="pt-PT" w:bidi="pt-PT"/>
      </w:rPr>
    </w:lvl>
    <w:lvl w:ilvl="6" w:tplc="7696DE96">
      <w:numFmt w:val="bullet"/>
      <w:lvlText w:val="•"/>
      <w:lvlJc w:val="left"/>
      <w:pPr>
        <w:ind w:left="6079" w:hanging="281"/>
      </w:pPr>
      <w:rPr>
        <w:rFonts w:hint="default"/>
        <w:lang w:val="pt-PT" w:eastAsia="pt-PT" w:bidi="pt-PT"/>
      </w:rPr>
    </w:lvl>
    <w:lvl w:ilvl="7" w:tplc="D1E49A80">
      <w:numFmt w:val="bullet"/>
      <w:lvlText w:val="•"/>
      <w:lvlJc w:val="left"/>
      <w:pPr>
        <w:ind w:left="7056" w:hanging="281"/>
      </w:pPr>
      <w:rPr>
        <w:rFonts w:hint="default"/>
        <w:lang w:val="pt-PT" w:eastAsia="pt-PT" w:bidi="pt-PT"/>
      </w:rPr>
    </w:lvl>
    <w:lvl w:ilvl="8" w:tplc="A1FA5EA2">
      <w:numFmt w:val="bullet"/>
      <w:lvlText w:val="•"/>
      <w:lvlJc w:val="left"/>
      <w:pPr>
        <w:ind w:left="8033" w:hanging="281"/>
      </w:pPr>
      <w:rPr>
        <w:rFonts w:hint="default"/>
        <w:lang w:val="pt-PT" w:eastAsia="pt-PT" w:bidi="pt-PT"/>
      </w:rPr>
    </w:lvl>
  </w:abstractNum>
  <w:abstractNum w:abstractNumId="1" w15:restartNumberingAfterBreak="0">
    <w:nsid w:val="031F6E59"/>
    <w:multiLevelType w:val="multilevel"/>
    <w:tmpl w:val="14A2F850"/>
    <w:lvl w:ilvl="0">
      <w:start w:val="4"/>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9D01179"/>
    <w:multiLevelType w:val="hybridMultilevel"/>
    <w:tmpl w:val="F39646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A8A015A"/>
    <w:multiLevelType w:val="hybridMultilevel"/>
    <w:tmpl w:val="0EF07C98"/>
    <w:lvl w:ilvl="0" w:tplc="69740F4C">
      <w:start w:val="1"/>
      <w:numFmt w:val="lowerLetter"/>
      <w:lvlText w:val="%1)"/>
      <w:lvlJc w:val="left"/>
      <w:pPr>
        <w:ind w:left="222" w:hanging="312"/>
      </w:pPr>
      <w:rPr>
        <w:rFonts w:ascii="Arial" w:eastAsia="Arial" w:hAnsi="Arial" w:cs="Arial" w:hint="default"/>
        <w:w w:val="99"/>
        <w:sz w:val="24"/>
        <w:szCs w:val="24"/>
        <w:lang w:val="pt-PT" w:eastAsia="pt-PT" w:bidi="pt-PT"/>
      </w:rPr>
    </w:lvl>
    <w:lvl w:ilvl="1" w:tplc="130040F8">
      <w:numFmt w:val="bullet"/>
      <w:lvlText w:val="•"/>
      <w:lvlJc w:val="left"/>
      <w:pPr>
        <w:ind w:left="1196" w:hanging="312"/>
      </w:pPr>
      <w:rPr>
        <w:rFonts w:hint="default"/>
        <w:lang w:val="pt-PT" w:eastAsia="pt-PT" w:bidi="pt-PT"/>
      </w:rPr>
    </w:lvl>
    <w:lvl w:ilvl="2" w:tplc="D0805CAE">
      <w:numFmt w:val="bullet"/>
      <w:lvlText w:val="•"/>
      <w:lvlJc w:val="left"/>
      <w:pPr>
        <w:ind w:left="2173" w:hanging="312"/>
      </w:pPr>
      <w:rPr>
        <w:rFonts w:hint="default"/>
        <w:lang w:val="pt-PT" w:eastAsia="pt-PT" w:bidi="pt-PT"/>
      </w:rPr>
    </w:lvl>
    <w:lvl w:ilvl="3" w:tplc="D7406FBC">
      <w:numFmt w:val="bullet"/>
      <w:lvlText w:val="•"/>
      <w:lvlJc w:val="left"/>
      <w:pPr>
        <w:ind w:left="3149" w:hanging="312"/>
      </w:pPr>
      <w:rPr>
        <w:rFonts w:hint="default"/>
        <w:lang w:val="pt-PT" w:eastAsia="pt-PT" w:bidi="pt-PT"/>
      </w:rPr>
    </w:lvl>
    <w:lvl w:ilvl="4" w:tplc="E2F0A29E">
      <w:numFmt w:val="bullet"/>
      <w:lvlText w:val="•"/>
      <w:lvlJc w:val="left"/>
      <w:pPr>
        <w:ind w:left="4126" w:hanging="312"/>
      </w:pPr>
      <w:rPr>
        <w:rFonts w:hint="default"/>
        <w:lang w:val="pt-PT" w:eastAsia="pt-PT" w:bidi="pt-PT"/>
      </w:rPr>
    </w:lvl>
    <w:lvl w:ilvl="5" w:tplc="1BFC007A">
      <w:numFmt w:val="bullet"/>
      <w:lvlText w:val="•"/>
      <w:lvlJc w:val="left"/>
      <w:pPr>
        <w:ind w:left="5103" w:hanging="312"/>
      </w:pPr>
      <w:rPr>
        <w:rFonts w:hint="default"/>
        <w:lang w:val="pt-PT" w:eastAsia="pt-PT" w:bidi="pt-PT"/>
      </w:rPr>
    </w:lvl>
    <w:lvl w:ilvl="6" w:tplc="8B6E7C72">
      <w:numFmt w:val="bullet"/>
      <w:lvlText w:val="•"/>
      <w:lvlJc w:val="left"/>
      <w:pPr>
        <w:ind w:left="6079" w:hanging="312"/>
      </w:pPr>
      <w:rPr>
        <w:rFonts w:hint="default"/>
        <w:lang w:val="pt-PT" w:eastAsia="pt-PT" w:bidi="pt-PT"/>
      </w:rPr>
    </w:lvl>
    <w:lvl w:ilvl="7" w:tplc="9B64EBEE">
      <w:numFmt w:val="bullet"/>
      <w:lvlText w:val="•"/>
      <w:lvlJc w:val="left"/>
      <w:pPr>
        <w:ind w:left="7056" w:hanging="312"/>
      </w:pPr>
      <w:rPr>
        <w:rFonts w:hint="default"/>
        <w:lang w:val="pt-PT" w:eastAsia="pt-PT" w:bidi="pt-PT"/>
      </w:rPr>
    </w:lvl>
    <w:lvl w:ilvl="8" w:tplc="A0F8BBEA">
      <w:numFmt w:val="bullet"/>
      <w:lvlText w:val="•"/>
      <w:lvlJc w:val="left"/>
      <w:pPr>
        <w:ind w:left="8033" w:hanging="312"/>
      </w:pPr>
      <w:rPr>
        <w:rFonts w:hint="default"/>
        <w:lang w:val="pt-PT" w:eastAsia="pt-PT" w:bidi="pt-PT"/>
      </w:rPr>
    </w:lvl>
  </w:abstractNum>
  <w:abstractNum w:abstractNumId="4" w15:restartNumberingAfterBreak="0">
    <w:nsid w:val="160743B7"/>
    <w:multiLevelType w:val="multilevel"/>
    <w:tmpl w:val="D4649400"/>
    <w:lvl w:ilvl="0">
      <w:start w:val="11"/>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9A7BED"/>
    <w:multiLevelType w:val="hybridMultilevel"/>
    <w:tmpl w:val="FC505614"/>
    <w:lvl w:ilvl="0" w:tplc="23F6E5EA">
      <w:start w:val="1"/>
      <w:numFmt w:val="lowerLetter"/>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6" w15:restartNumberingAfterBreak="0">
    <w:nsid w:val="18B51564"/>
    <w:multiLevelType w:val="singleLevel"/>
    <w:tmpl w:val="04160017"/>
    <w:lvl w:ilvl="0">
      <w:start w:val="1"/>
      <w:numFmt w:val="lowerLetter"/>
      <w:lvlText w:val="%1)"/>
      <w:lvlJc w:val="left"/>
      <w:pPr>
        <w:tabs>
          <w:tab w:val="num" w:pos="360"/>
        </w:tabs>
        <w:ind w:left="360" w:hanging="360"/>
      </w:pPr>
      <w:rPr>
        <w:rFonts w:hint="default"/>
      </w:rPr>
    </w:lvl>
  </w:abstractNum>
  <w:abstractNum w:abstractNumId="7" w15:restartNumberingAfterBreak="0">
    <w:nsid w:val="2A1A615B"/>
    <w:multiLevelType w:val="multilevel"/>
    <w:tmpl w:val="3BDA7B22"/>
    <w:lvl w:ilvl="0">
      <w:start w:val="1"/>
      <w:numFmt w:val="decimal"/>
      <w:lvlText w:val="%1"/>
      <w:lvlJc w:val="left"/>
      <w:pPr>
        <w:ind w:left="852" w:hanging="852"/>
      </w:pPr>
      <w:rPr>
        <w:rFonts w:cs="Times New Roman" w:hint="default"/>
      </w:rPr>
    </w:lvl>
    <w:lvl w:ilvl="1">
      <w:start w:val="1"/>
      <w:numFmt w:val="decimal"/>
      <w:lvlText w:val="%1.%2"/>
      <w:lvlJc w:val="left"/>
      <w:pPr>
        <w:ind w:left="852" w:hanging="852"/>
      </w:pPr>
      <w:rPr>
        <w:rFonts w:cs="Times New Roman" w:hint="default"/>
      </w:rPr>
    </w:lvl>
    <w:lvl w:ilvl="2">
      <w:start w:val="1"/>
      <w:numFmt w:val="decimal"/>
      <w:lvlText w:val="%1.%2.%3"/>
      <w:lvlJc w:val="left"/>
      <w:pPr>
        <w:ind w:left="852" w:hanging="852"/>
      </w:pPr>
      <w:rPr>
        <w:rFonts w:cs="Times New Roman" w:hint="default"/>
      </w:rPr>
    </w:lvl>
    <w:lvl w:ilvl="3">
      <w:start w:val="1"/>
      <w:numFmt w:val="decimal"/>
      <w:lvlText w:val="%1.%2.%3.%4"/>
      <w:lvlJc w:val="left"/>
      <w:pPr>
        <w:ind w:left="852" w:hanging="852"/>
      </w:pPr>
      <w:rPr>
        <w:rFonts w:cs="Times New Roman" w:hint="default"/>
      </w:rPr>
    </w:lvl>
    <w:lvl w:ilvl="4">
      <w:start w:val="1"/>
      <w:numFmt w:val="decimal"/>
      <w:lvlText w:val="%1.%2.%3.%4.%5"/>
      <w:lvlJc w:val="left"/>
      <w:pPr>
        <w:ind w:left="852" w:hanging="852"/>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32121CAC"/>
    <w:multiLevelType w:val="hybridMultilevel"/>
    <w:tmpl w:val="03B8E9EE"/>
    <w:lvl w:ilvl="0" w:tplc="06F2C34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9" w15:restartNumberingAfterBreak="0">
    <w:nsid w:val="32E66238"/>
    <w:multiLevelType w:val="hybridMultilevel"/>
    <w:tmpl w:val="51860AEC"/>
    <w:lvl w:ilvl="0" w:tplc="5B6A859C">
      <w:start w:val="1"/>
      <w:numFmt w:val="lowerLetter"/>
      <w:lvlText w:val="%1)"/>
      <w:lvlJc w:val="left"/>
      <w:pPr>
        <w:tabs>
          <w:tab w:val="num" w:pos="720"/>
        </w:tabs>
        <w:ind w:left="720" w:hanging="360"/>
      </w:pPr>
      <w:rPr>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3802760C"/>
    <w:multiLevelType w:val="hybridMultilevel"/>
    <w:tmpl w:val="E7FC4F36"/>
    <w:lvl w:ilvl="0" w:tplc="04160017">
      <w:start w:val="1"/>
      <w:numFmt w:val="lowerLetter"/>
      <w:lvlText w:val="%1)"/>
      <w:lvlJc w:val="left"/>
      <w:pPr>
        <w:ind w:left="1068" w:hanging="360"/>
      </w:pPr>
      <w:rPr>
        <w:rFonts w:hint="default"/>
        <w:u w:val="none"/>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3AEA5C03"/>
    <w:multiLevelType w:val="hybridMultilevel"/>
    <w:tmpl w:val="440037C4"/>
    <w:lvl w:ilvl="0" w:tplc="04090001">
      <w:start w:val="1"/>
      <w:numFmt w:val="bullet"/>
      <w:lvlText w:val=""/>
      <w:lvlJc w:val="left"/>
      <w:pPr>
        <w:tabs>
          <w:tab w:val="num" w:pos="1068"/>
        </w:tabs>
        <w:ind w:left="1068" w:hanging="360"/>
      </w:pPr>
      <w:rPr>
        <w:rFonts w:ascii="Symbol" w:hAnsi="Symbol" w:hint="default"/>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3C2B0798"/>
    <w:multiLevelType w:val="hybridMultilevel"/>
    <w:tmpl w:val="2DFC9A86"/>
    <w:lvl w:ilvl="0" w:tplc="CF546FFA">
      <w:numFmt w:val="bullet"/>
      <w:lvlText w:val="-"/>
      <w:lvlJc w:val="left"/>
      <w:pPr>
        <w:tabs>
          <w:tab w:val="num" w:pos="420"/>
        </w:tabs>
        <w:ind w:left="420" w:hanging="360"/>
      </w:pPr>
      <w:rPr>
        <w:rFonts w:ascii="Times New Roman" w:eastAsia="Times New Roman" w:hAnsi="Times New Roman" w:cs="Times New Roman" w:hint="default"/>
      </w:rPr>
    </w:lvl>
    <w:lvl w:ilvl="1" w:tplc="04160003">
      <w:start w:val="1"/>
      <w:numFmt w:val="bullet"/>
      <w:lvlText w:val="o"/>
      <w:lvlJc w:val="left"/>
      <w:pPr>
        <w:tabs>
          <w:tab w:val="num" w:pos="1140"/>
        </w:tabs>
        <w:ind w:left="1140" w:hanging="360"/>
      </w:pPr>
      <w:rPr>
        <w:rFonts w:ascii="Courier New" w:hAnsi="Courier New" w:hint="default"/>
      </w:rPr>
    </w:lvl>
    <w:lvl w:ilvl="2" w:tplc="04160005" w:tentative="1">
      <w:start w:val="1"/>
      <w:numFmt w:val="bullet"/>
      <w:lvlText w:val=""/>
      <w:lvlJc w:val="left"/>
      <w:pPr>
        <w:tabs>
          <w:tab w:val="num" w:pos="1860"/>
        </w:tabs>
        <w:ind w:left="1860" w:hanging="360"/>
      </w:pPr>
      <w:rPr>
        <w:rFonts w:ascii="Wingdings" w:hAnsi="Wingdings" w:hint="default"/>
      </w:rPr>
    </w:lvl>
    <w:lvl w:ilvl="3" w:tplc="04160001" w:tentative="1">
      <w:start w:val="1"/>
      <w:numFmt w:val="bullet"/>
      <w:lvlText w:val=""/>
      <w:lvlJc w:val="left"/>
      <w:pPr>
        <w:tabs>
          <w:tab w:val="num" w:pos="2580"/>
        </w:tabs>
        <w:ind w:left="2580" w:hanging="360"/>
      </w:pPr>
      <w:rPr>
        <w:rFonts w:ascii="Symbol" w:hAnsi="Symbol" w:hint="default"/>
      </w:rPr>
    </w:lvl>
    <w:lvl w:ilvl="4" w:tplc="04160003" w:tentative="1">
      <w:start w:val="1"/>
      <w:numFmt w:val="bullet"/>
      <w:lvlText w:val="o"/>
      <w:lvlJc w:val="left"/>
      <w:pPr>
        <w:tabs>
          <w:tab w:val="num" w:pos="3300"/>
        </w:tabs>
        <w:ind w:left="3300" w:hanging="360"/>
      </w:pPr>
      <w:rPr>
        <w:rFonts w:ascii="Courier New" w:hAnsi="Courier New" w:hint="default"/>
      </w:rPr>
    </w:lvl>
    <w:lvl w:ilvl="5" w:tplc="04160005" w:tentative="1">
      <w:start w:val="1"/>
      <w:numFmt w:val="bullet"/>
      <w:lvlText w:val=""/>
      <w:lvlJc w:val="left"/>
      <w:pPr>
        <w:tabs>
          <w:tab w:val="num" w:pos="4020"/>
        </w:tabs>
        <w:ind w:left="4020" w:hanging="360"/>
      </w:pPr>
      <w:rPr>
        <w:rFonts w:ascii="Wingdings" w:hAnsi="Wingdings" w:hint="default"/>
      </w:rPr>
    </w:lvl>
    <w:lvl w:ilvl="6" w:tplc="04160001" w:tentative="1">
      <w:start w:val="1"/>
      <w:numFmt w:val="bullet"/>
      <w:lvlText w:val=""/>
      <w:lvlJc w:val="left"/>
      <w:pPr>
        <w:tabs>
          <w:tab w:val="num" w:pos="4740"/>
        </w:tabs>
        <w:ind w:left="4740" w:hanging="360"/>
      </w:pPr>
      <w:rPr>
        <w:rFonts w:ascii="Symbol" w:hAnsi="Symbol" w:hint="default"/>
      </w:rPr>
    </w:lvl>
    <w:lvl w:ilvl="7" w:tplc="04160003" w:tentative="1">
      <w:start w:val="1"/>
      <w:numFmt w:val="bullet"/>
      <w:lvlText w:val="o"/>
      <w:lvlJc w:val="left"/>
      <w:pPr>
        <w:tabs>
          <w:tab w:val="num" w:pos="5460"/>
        </w:tabs>
        <w:ind w:left="5460" w:hanging="360"/>
      </w:pPr>
      <w:rPr>
        <w:rFonts w:ascii="Courier New" w:hAnsi="Courier New" w:hint="default"/>
      </w:rPr>
    </w:lvl>
    <w:lvl w:ilvl="8" w:tplc="04160005" w:tentative="1">
      <w:start w:val="1"/>
      <w:numFmt w:val="bullet"/>
      <w:lvlText w:val=""/>
      <w:lvlJc w:val="left"/>
      <w:pPr>
        <w:tabs>
          <w:tab w:val="num" w:pos="6180"/>
        </w:tabs>
        <w:ind w:left="6180" w:hanging="360"/>
      </w:pPr>
      <w:rPr>
        <w:rFonts w:ascii="Wingdings" w:hAnsi="Wingdings" w:hint="default"/>
      </w:rPr>
    </w:lvl>
  </w:abstractNum>
  <w:abstractNum w:abstractNumId="13" w15:restartNumberingAfterBreak="0">
    <w:nsid w:val="3EF322B0"/>
    <w:multiLevelType w:val="hybridMultilevel"/>
    <w:tmpl w:val="1550F53E"/>
    <w:lvl w:ilvl="0" w:tplc="AA226D86">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4" w15:restartNumberingAfterBreak="0">
    <w:nsid w:val="48ED6F80"/>
    <w:multiLevelType w:val="multilevel"/>
    <w:tmpl w:val="BF3AC226"/>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15" w15:restartNumberingAfterBreak="0">
    <w:nsid w:val="4FF23E4D"/>
    <w:multiLevelType w:val="hybridMultilevel"/>
    <w:tmpl w:val="813073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5DD3EBA"/>
    <w:multiLevelType w:val="singleLevel"/>
    <w:tmpl w:val="04160017"/>
    <w:lvl w:ilvl="0">
      <w:start w:val="1"/>
      <w:numFmt w:val="lowerLetter"/>
      <w:lvlText w:val="%1)"/>
      <w:lvlJc w:val="left"/>
      <w:pPr>
        <w:tabs>
          <w:tab w:val="num" w:pos="360"/>
        </w:tabs>
        <w:ind w:left="360" w:hanging="360"/>
      </w:pPr>
      <w:rPr>
        <w:rFonts w:hint="default"/>
      </w:rPr>
    </w:lvl>
  </w:abstractNum>
  <w:abstractNum w:abstractNumId="17" w15:restartNumberingAfterBreak="0">
    <w:nsid w:val="569F6241"/>
    <w:multiLevelType w:val="hybridMultilevel"/>
    <w:tmpl w:val="C88C4E9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15:restartNumberingAfterBreak="0">
    <w:nsid w:val="5D223684"/>
    <w:multiLevelType w:val="multilevel"/>
    <w:tmpl w:val="3148006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19" w15:restartNumberingAfterBreak="0">
    <w:nsid w:val="60CD52CE"/>
    <w:multiLevelType w:val="hybridMultilevel"/>
    <w:tmpl w:val="2C9227B8"/>
    <w:lvl w:ilvl="0" w:tplc="2710DF2C">
      <w:start w:val="1"/>
      <w:numFmt w:val="lowerLetter"/>
      <w:lvlText w:val="%1)"/>
      <w:lvlJc w:val="left"/>
      <w:pPr>
        <w:tabs>
          <w:tab w:val="num" w:pos="720"/>
        </w:tabs>
        <w:ind w:left="720" w:hanging="360"/>
      </w:pPr>
      <w:rPr>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6B044ED0"/>
    <w:multiLevelType w:val="hybridMultilevel"/>
    <w:tmpl w:val="B774570E"/>
    <w:lvl w:ilvl="0" w:tplc="4B4C3200">
      <w:start w:val="1"/>
      <w:numFmt w:val="lowerLetter"/>
      <w:lvlText w:val="%1)"/>
      <w:lvlJc w:val="left"/>
      <w:pPr>
        <w:tabs>
          <w:tab w:val="num" w:pos="720"/>
        </w:tabs>
        <w:ind w:left="720" w:hanging="360"/>
      </w:pPr>
      <w:rPr>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15:restartNumberingAfterBreak="0">
    <w:nsid w:val="6E6E5076"/>
    <w:multiLevelType w:val="hybridMultilevel"/>
    <w:tmpl w:val="64A47C92"/>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260"/>
        </w:tabs>
        <w:ind w:left="126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71AA5B0C"/>
    <w:multiLevelType w:val="multilevel"/>
    <w:tmpl w:val="ED4AB9E0"/>
    <w:lvl w:ilvl="0">
      <w:start w:val="1"/>
      <w:numFmt w:val="decimal"/>
      <w:lvlText w:val="%1."/>
      <w:lvlJc w:val="left"/>
      <w:pPr>
        <w:ind w:left="490" w:hanging="269"/>
      </w:pPr>
      <w:rPr>
        <w:rFonts w:hint="default"/>
        <w:spacing w:val="-2"/>
        <w:w w:val="99"/>
        <w:highlight w:val="lightGray"/>
        <w:lang w:val="pt-PT" w:eastAsia="pt-PT" w:bidi="pt-PT"/>
      </w:rPr>
    </w:lvl>
    <w:lvl w:ilvl="1">
      <w:start w:val="1"/>
      <w:numFmt w:val="decimal"/>
      <w:lvlText w:val="%1.%2"/>
      <w:lvlJc w:val="left"/>
      <w:pPr>
        <w:ind w:left="222" w:hanging="497"/>
      </w:pPr>
      <w:rPr>
        <w:rFonts w:hint="default"/>
        <w:spacing w:val="-3"/>
        <w:w w:val="99"/>
        <w:lang w:val="pt-PT" w:eastAsia="pt-PT" w:bidi="pt-PT"/>
      </w:rPr>
    </w:lvl>
    <w:lvl w:ilvl="2">
      <w:numFmt w:val="bullet"/>
      <w:lvlText w:val="•"/>
      <w:lvlJc w:val="left"/>
      <w:pPr>
        <w:ind w:left="1554" w:hanging="497"/>
      </w:pPr>
      <w:rPr>
        <w:rFonts w:hint="default"/>
        <w:lang w:val="pt-PT" w:eastAsia="pt-PT" w:bidi="pt-PT"/>
      </w:rPr>
    </w:lvl>
    <w:lvl w:ilvl="3">
      <w:numFmt w:val="bullet"/>
      <w:lvlText w:val="•"/>
      <w:lvlJc w:val="left"/>
      <w:pPr>
        <w:ind w:left="2608" w:hanging="497"/>
      </w:pPr>
      <w:rPr>
        <w:rFonts w:hint="default"/>
        <w:lang w:val="pt-PT" w:eastAsia="pt-PT" w:bidi="pt-PT"/>
      </w:rPr>
    </w:lvl>
    <w:lvl w:ilvl="4">
      <w:numFmt w:val="bullet"/>
      <w:lvlText w:val="•"/>
      <w:lvlJc w:val="left"/>
      <w:pPr>
        <w:ind w:left="3662" w:hanging="497"/>
      </w:pPr>
      <w:rPr>
        <w:rFonts w:hint="default"/>
        <w:lang w:val="pt-PT" w:eastAsia="pt-PT" w:bidi="pt-PT"/>
      </w:rPr>
    </w:lvl>
    <w:lvl w:ilvl="5">
      <w:numFmt w:val="bullet"/>
      <w:lvlText w:val="•"/>
      <w:lvlJc w:val="left"/>
      <w:pPr>
        <w:ind w:left="4716" w:hanging="497"/>
      </w:pPr>
      <w:rPr>
        <w:rFonts w:hint="default"/>
        <w:lang w:val="pt-PT" w:eastAsia="pt-PT" w:bidi="pt-PT"/>
      </w:rPr>
    </w:lvl>
    <w:lvl w:ilvl="6">
      <w:numFmt w:val="bullet"/>
      <w:lvlText w:val="•"/>
      <w:lvlJc w:val="left"/>
      <w:pPr>
        <w:ind w:left="5770" w:hanging="497"/>
      </w:pPr>
      <w:rPr>
        <w:rFonts w:hint="default"/>
        <w:lang w:val="pt-PT" w:eastAsia="pt-PT" w:bidi="pt-PT"/>
      </w:rPr>
    </w:lvl>
    <w:lvl w:ilvl="7">
      <w:numFmt w:val="bullet"/>
      <w:lvlText w:val="•"/>
      <w:lvlJc w:val="left"/>
      <w:pPr>
        <w:ind w:left="6824" w:hanging="497"/>
      </w:pPr>
      <w:rPr>
        <w:rFonts w:hint="default"/>
        <w:lang w:val="pt-PT" w:eastAsia="pt-PT" w:bidi="pt-PT"/>
      </w:rPr>
    </w:lvl>
    <w:lvl w:ilvl="8">
      <w:numFmt w:val="bullet"/>
      <w:lvlText w:val="•"/>
      <w:lvlJc w:val="left"/>
      <w:pPr>
        <w:ind w:left="7878" w:hanging="497"/>
      </w:pPr>
      <w:rPr>
        <w:rFonts w:hint="default"/>
        <w:lang w:val="pt-PT" w:eastAsia="pt-PT" w:bidi="pt-PT"/>
      </w:rPr>
    </w:lvl>
  </w:abstractNum>
  <w:abstractNum w:abstractNumId="23" w15:restartNumberingAfterBreak="0">
    <w:nsid w:val="73F729B4"/>
    <w:multiLevelType w:val="hybridMultilevel"/>
    <w:tmpl w:val="0F381696"/>
    <w:lvl w:ilvl="0" w:tplc="D2D00C36">
      <w:start w:val="9"/>
      <w:numFmt w:val="decimal"/>
      <w:lvlText w:val="%1."/>
      <w:lvlJc w:val="left"/>
      <w:pPr>
        <w:ind w:left="490" w:hanging="269"/>
      </w:pPr>
      <w:rPr>
        <w:rFonts w:hint="default"/>
        <w:w w:val="99"/>
        <w:highlight w:val="lightGray"/>
        <w:lang w:val="pt-PT" w:eastAsia="pt-PT" w:bidi="pt-PT"/>
      </w:rPr>
    </w:lvl>
    <w:lvl w:ilvl="1" w:tplc="E176F8F0">
      <w:numFmt w:val="bullet"/>
      <w:lvlText w:val="•"/>
      <w:lvlJc w:val="left"/>
      <w:pPr>
        <w:ind w:left="1448" w:hanging="269"/>
      </w:pPr>
      <w:rPr>
        <w:rFonts w:hint="default"/>
        <w:lang w:val="pt-PT" w:eastAsia="pt-PT" w:bidi="pt-PT"/>
      </w:rPr>
    </w:lvl>
    <w:lvl w:ilvl="2" w:tplc="B2FA8FBA">
      <w:numFmt w:val="bullet"/>
      <w:lvlText w:val="•"/>
      <w:lvlJc w:val="left"/>
      <w:pPr>
        <w:ind w:left="2397" w:hanging="269"/>
      </w:pPr>
      <w:rPr>
        <w:rFonts w:hint="default"/>
        <w:lang w:val="pt-PT" w:eastAsia="pt-PT" w:bidi="pt-PT"/>
      </w:rPr>
    </w:lvl>
    <w:lvl w:ilvl="3" w:tplc="4ABA1782">
      <w:numFmt w:val="bullet"/>
      <w:lvlText w:val="•"/>
      <w:lvlJc w:val="left"/>
      <w:pPr>
        <w:ind w:left="3345" w:hanging="269"/>
      </w:pPr>
      <w:rPr>
        <w:rFonts w:hint="default"/>
        <w:lang w:val="pt-PT" w:eastAsia="pt-PT" w:bidi="pt-PT"/>
      </w:rPr>
    </w:lvl>
    <w:lvl w:ilvl="4" w:tplc="1E12F782">
      <w:numFmt w:val="bullet"/>
      <w:lvlText w:val="•"/>
      <w:lvlJc w:val="left"/>
      <w:pPr>
        <w:ind w:left="4294" w:hanging="269"/>
      </w:pPr>
      <w:rPr>
        <w:rFonts w:hint="default"/>
        <w:lang w:val="pt-PT" w:eastAsia="pt-PT" w:bidi="pt-PT"/>
      </w:rPr>
    </w:lvl>
    <w:lvl w:ilvl="5" w:tplc="D2989E10">
      <w:numFmt w:val="bullet"/>
      <w:lvlText w:val="•"/>
      <w:lvlJc w:val="left"/>
      <w:pPr>
        <w:ind w:left="5243" w:hanging="269"/>
      </w:pPr>
      <w:rPr>
        <w:rFonts w:hint="default"/>
        <w:lang w:val="pt-PT" w:eastAsia="pt-PT" w:bidi="pt-PT"/>
      </w:rPr>
    </w:lvl>
    <w:lvl w:ilvl="6" w:tplc="75A013B8">
      <w:numFmt w:val="bullet"/>
      <w:lvlText w:val="•"/>
      <w:lvlJc w:val="left"/>
      <w:pPr>
        <w:ind w:left="6191" w:hanging="269"/>
      </w:pPr>
      <w:rPr>
        <w:rFonts w:hint="default"/>
        <w:lang w:val="pt-PT" w:eastAsia="pt-PT" w:bidi="pt-PT"/>
      </w:rPr>
    </w:lvl>
    <w:lvl w:ilvl="7" w:tplc="C7628DBA">
      <w:numFmt w:val="bullet"/>
      <w:lvlText w:val="•"/>
      <w:lvlJc w:val="left"/>
      <w:pPr>
        <w:ind w:left="7140" w:hanging="269"/>
      </w:pPr>
      <w:rPr>
        <w:rFonts w:hint="default"/>
        <w:lang w:val="pt-PT" w:eastAsia="pt-PT" w:bidi="pt-PT"/>
      </w:rPr>
    </w:lvl>
    <w:lvl w:ilvl="8" w:tplc="946C7F10">
      <w:numFmt w:val="bullet"/>
      <w:lvlText w:val="•"/>
      <w:lvlJc w:val="left"/>
      <w:pPr>
        <w:ind w:left="8089" w:hanging="269"/>
      </w:pPr>
      <w:rPr>
        <w:rFonts w:hint="default"/>
        <w:lang w:val="pt-PT" w:eastAsia="pt-PT" w:bidi="pt-PT"/>
      </w:rPr>
    </w:lvl>
  </w:abstractNum>
  <w:abstractNum w:abstractNumId="24" w15:restartNumberingAfterBreak="0">
    <w:nsid w:val="792B4989"/>
    <w:multiLevelType w:val="multilevel"/>
    <w:tmpl w:val="5088F62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0"/>
        </w:tabs>
        <w:ind w:left="0" w:firstLine="0"/>
      </w:pPr>
      <w:rPr>
        <w:rFonts w:ascii="Arial" w:hAnsi="Arial" w:hint="default"/>
        <w:b/>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A4442E8"/>
    <w:multiLevelType w:val="hybridMultilevel"/>
    <w:tmpl w:val="2426273A"/>
    <w:lvl w:ilvl="0" w:tplc="6844586C">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213615273">
    <w:abstractNumId w:val="2"/>
  </w:num>
  <w:num w:numId="2" w16cid:durableId="1025909975">
    <w:abstractNumId w:val="15"/>
  </w:num>
  <w:num w:numId="3" w16cid:durableId="1991015567">
    <w:abstractNumId w:val="17"/>
  </w:num>
  <w:num w:numId="4" w16cid:durableId="1040670135">
    <w:abstractNumId w:val="12"/>
  </w:num>
  <w:num w:numId="5" w16cid:durableId="1795441698">
    <w:abstractNumId w:val="6"/>
  </w:num>
  <w:num w:numId="6" w16cid:durableId="1646735963">
    <w:abstractNumId w:val="16"/>
  </w:num>
  <w:num w:numId="7" w16cid:durableId="990787376">
    <w:abstractNumId w:val="9"/>
  </w:num>
  <w:num w:numId="8" w16cid:durableId="1031305217">
    <w:abstractNumId w:val="11"/>
  </w:num>
  <w:num w:numId="9" w16cid:durableId="1880432228">
    <w:abstractNumId w:val="20"/>
  </w:num>
  <w:num w:numId="10" w16cid:durableId="841970656">
    <w:abstractNumId w:val="19"/>
  </w:num>
  <w:num w:numId="11" w16cid:durableId="1646003864">
    <w:abstractNumId w:val="10"/>
  </w:num>
  <w:num w:numId="12" w16cid:durableId="1270159483">
    <w:abstractNumId w:val="24"/>
  </w:num>
  <w:num w:numId="13" w16cid:durableId="1959873484">
    <w:abstractNumId w:val="21"/>
  </w:num>
  <w:num w:numId="14" w16cid:durableId="1731614608">
    <w:abstractNumId w:val="8"/>
  </w:num>
  <w:num w:numId="15" w16cid:durableId="2118065188">
    <w:abstractNumId w:val="4"/>
  </w:num>
  <w:num w:numId="16" w16cid:durableId="911163093">
    <w:abstractNumId w:val="14"/>
  </w:num>
  <w:num w:numId="17" w16cid:durableId="1034814274">
    <w:abstractNumId w:val="18"/>
  </w:num>
  <w:num w:numId="18" w16cid:durableId="515195208">
    <w:abstractNumId w:val="1"/>
  </w:num>
  <w:num w:numId="19" w16cid:durableId="828985649">
    <w:abstractNumId w:val="7"/>
  </w:num>
  <w:num w:numId="20" w16cid:durableId="162404637">
    <w:abstractNumId w:val="13"/>
  </w:num>
  <w:num w:numId="21" w16cid:durableId="1734042059">
    <w:abstractNumId w:val="5"/>
  </w:num>
  <w:num w:numId="22" w16cid:durableId="1935239183">
    <w:abstractNumId w:val="0"/>
  </w:num>
  <w:num w:numId="23" w16cid:durableId="363677100">
    <w:abstractNumId w:val="23"/>
  </w:num>
  <w:num w:numId="24" w16cid:durableId="358774413">
    <w:abstractNumId w:val="3"/>
  </w:num>
  <w:num w:numId="25" w16cid:durableId="2002657516">
    <w:abstractNumId w:val="22"/>
  </w:num>
  <w:num w:numId="26" w16cid:durableId="1874899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33D0"/>
    <w:rsid w:val="000303DB"/>
    <w:rsid w:val="00037193"/>
    <w:rsid w:val="00065BAA"/>
    <w:rsid w:val="000756F1"/>
    <w:rsid w:val="000832A9"/>
    <w:rsid w:val="00093278"/>
    <w:rsid w:val="000D7D38"/>
    <w:rsid w:val="000E671A"/>
    <w:rsid w:val="000F7E0B"/>
    <w:rsid w:val="0012222A"/>
    <w:rsid w:val="001231F2"/>
    <w:rsid w:val="00135B36"/>
    <w:rsid w:val="00167792"/>
    <w:rsid w:val="00191C96"/>
    <w:rsid w:val="001B29D6"/>
    <w:rsid w:val="001B5DDC"/>
    <w:rsid w:val="001E7340"/>
    <w:rsid w:val="00224339"/>
    <w:rsid w:val="00225E0C"/>
    <w:rsid w:val="00230186"/>
    <w:rsid w:val="00251B38"/>
    <w:rsid w:val="002528EC"/>
    <w:rsid w:val="002566E9"/>
    <w:rsid w:val="002679F9"/>
    <w:rsid w:val="00272E35"/>
    <w:rsid w:val="00283DE8"/>
    <w:rsid w:val="002874F5"/>
    <w:rsid w:val="002B45AB"/>
    <w:rsid w:val="002F2466"/>
    <w:rsid w:val="0030282A"/>
    <w:rsid w:val="003303E7"/>
    <w:rsid w:val="003426A2"/>
    <w:rsid w:val="0035073A"/>
    <w:rsid w:val="00383075"/>
    <w:rsid w:val="003B1F3C"/>
    <w:rsid w:val="003E4D8F"/>
    <w:rsid w:val="003F169B"/>
    <w:rsid w:val="003F46C3"/>
    <w:rsid w:val="00402D09"/>
    <w:rsid w:val="00414186"/>
    <w:rsid w:val="0042100C"/>
    <w:rsid w:val="00424BB8"/>
    <w:rsid w:val="00425AEF"/>
    <w:rsid w:val="00432454"/>
    <w:rsid w:val="00432FE0"/>
    <w:rsid w:val="004704E2"/>
    <w:rsid w:val="004B08C0"/>
    <w:rsid w:val="004C2A36"/>
    <w:rsid w:val="004C4C42"/>
    <w:rsid w:val="004E09F1"/>
    <w:rsid w:val="004F3DE4"/>
    <w:rsid w:val="0051090D"/>
    <w:rsid w:val="00516F29"/>
    <w:rsid w:val="0053435A"/>
    <w:rsid w:val="0054266F"/>
    <w:rsid w:val="00572809"/>
    <w:rsid w:val="00572F28"/>
    <w:rsid w:val="005A6F7E"/>
    <w:rsid w:val="005E6613"/>
    <w:rsid w:val="005F6906"/>
    <w:rsid w:val="00610757"/>
    <w:rsid w:val="0063482E"/>
    <w:rsid w:val="006451BF"/>
    <w:rsid w:val="00672D61"/>
    <w:rsid w:val="006C6D35"/>
    <w:rsid w:val="006D2A4C"/>
    <w:rsid w:val="00702D34"/>
    <w:rsid w:val="00703257"/>
    <w:rsid w:val="007057CB"/>
    <w:rsid w:val="007256A4"/>
    <w:rsid w:val="007322DF"/>
    <w:rsid w:val="00745E00"/>
    <w:rsid w:val="00746DB0"/>
    <w:rsid w:val="00796088"/>
    <w:rsid w:val="007E18A1"/>
    <w:rsid w:val="007E62D1"/>
    <w:rsid w:val="00855F59"/>
    <w:rsid w:val="00856501"/>
    <w:rsid w:val="0089090F"/>
    <w:rsid w:val="008B4643"/>
    <w:rsid w:val="008D07FE"/>
    <w:rsid w:val="008D501A"/>
    <w:rsid w:val="008E2F25"/>
    <w:rsid w:val="008E6ADF"/>
    <w:rsid w:val="009044EF"/>
    <w:rsid w:val="00930A48"/>
    <w:rsid w:val="00942725"/>
    <w:rsid w:val="0094534C"/>
    <w:rsid w:val="00952285"/>
    <w:rsid w:val="009871C8"/>
    <w:rsid w:val="009939D4"/>
    <w:rsid w:val="009A7B8E"/>
    <w:rsid w:val="009C51F9"/>
    <w:rsid w:val="009D3435"/>
    <w:rsid w:val="009F21C2"/>
    <w:rsid w:val="009F3B58"/>
    <w:rsid w:val="009F3B6A"/>
    <w:rsid w:val="00A17DAC"/>
    <w:rsid w:val="00A33A53"/>
    <w:rsid w:val="00A55CA8"/>
    <w:rsid w:val="00A660A0"/>
    <w:rsid w:val="00A75221"/>
    <w:rsid w:val="00A80FE2"/>
    <w:rsid w:val="00AB27F4"/>
    <w:rsid w:val="00AE2E6F"/>
    <w:rsid w:val="00AE6C24"/>
    <w:rsid w:val="00AE7BE3"/>
    <w:rsid w:val="00AF5FBD"/>
    <w:rsid w:val="00B1044A"/>
    <w:rsid w:val="00B3065D"/>
    <w:rsid w:val="00B30CA7"/>
    <w:rsid w:val="00B448EF"/>
    <w:rsid w:val="00B82A3B"/>
    <w:rsid w:val="00B84FCB"/>
    <w:rsid w:val="00BA4CD6"/>
    <w:rsid w:val="00BD2FFF"/>
    <w:rsid w:val="00BE1069"/>
    <w:rsid w:val="00C016CE"/>
    <w:rsid w:val="00C153EC"/>
    <w:rsid w:val="00C31F93"/>
    <w:rsid w:val="00C351CF"/>
    <w:rsid w:val="00C433D0"/>
    <w:rsid w:val="00C6029E"/>
    <w:rsid w:val="00C8492C"/>
    <w:rsid w:val="00CA1F96"/>
    <w:rsid w:val="00CA44A1"/>
    <w:rsid w:val="00CB18AA"/>
    <w:rsid w:val="00CE60DE"/>
    <w:rsid w:val="00D05222"/>
    <w:rsid w:val="00D0575B"/>
    <w:rsid w:val="00D1180C"/>
    <w:rsid w:val="00D273AA"/>
    <w:rsid w:val="00D3254F"/>
    <w:rsid w:val="00D46442"/>
    <w:rsid w:val="00D868DA"/>
    <w:rsid w:val="00D9689E"/>
    <w:rsid w:val="00DC09BD"/>
    <w:rsid w:val="00DC6DE5"/>
    <w:rsid w:val="00DF2942"/>
    <w:rsid w:val="00E06BD4"/>
    <w:rsid w:val="00E25E15"/>
    <w:rsid w:val="00E72748"/>
    <w:rsid w:val="00E86476"/>
    <w:rsid w:val="00E91986"/>
    <w:rsid w:val="00EA17A8"/>
    <w:rsid w:val="00EB4E88"/>
    <w:rsid w:val="00EC39ED"/>
    <w:rsid w:val="00EC7657"/>
    <w:rsid w:val="00ED3AA0"/>
    <w:rsid w:val="00EE0836"/>
    <w:rsid w:val="00F42F60"/>
    <w:rsid w:val="00F45BC9"/>
    <w:rsid w:val="00F5615B"/>
    <w:rsid w:val="00F627B3"/>
    <w:rsid w:val="00F72C2D"/>
    <w:rsid w:val="00F72C58"/>
    <w:rsid w:val="00F819FC"/>
    <w:rsid w:val="00FA25D1"/>
    <w:rsid w:val="00FA6ACB"/>
    <w:rsid w:val="00FB29D0"/>
    <w:rsid w:val="00FE02CB"/>
    <w:rsid w:val="00FE1569"/>
    <w:rsid w:val="00FE2467"/>
    <w:rsid w:val="00FE28D9"/>
    <w:rsid w:val="00FF015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0EF13513"/>
  <w15:docId w15:val="{57D6EBC6-3B74-4CF9-B16D-8E2229B3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BC9"/>
    <w:rPr>
      <w:sz w:val="24"/>
      <w:szCs w:val="24"/>
      <w:lang w:eastAsia="en-US"/>
    </w:rPr>
  </w:style>
  <w:style w:type="paragraph" w:styleId="Ttulo1">
    <w:name w:val="heading 1"/>
    <w:basedOn w:val="Normal"/>
    <w:next w:val="Normal"/>
    <w:link w:val="Ttulo1Char"/>
    <w:qFormat/>
    <w:rsid w:val="0094534C"/>
    <w:pPr>
      <w:keepNext/>
      <w:ind w:left="1080"/>
      <w:jc w:val="both"/>
      <w:outlineLvl w:val="0"/>
    </w:pPr>
    <w:rPr>
      <w:rFonts w:ascii="Times New Roman" w:hAnsi="Times New Roman"/>
      <w:b/>
      <w:bCs/>
      <w:sz w:val="20"/>
      <w:szCs w:val="20"/>
      <w:lang w:eastAsia="pt-BR"/>
    </w:rPr>
  </w:style>
  <w:style w:type="paragraph" w:styleId="Ttulo2">
    <w:name w:val="heading 2"/>
    <w:basedOn w:val="Normal"/>
    <w:next w:val="Normal"/>
    <w:link w:val="Ttulo2Char"/>
    <w:qFormat/>
    <w:rsid w:val="00283DE8"/>
    <w:pPr>
      <w:keepNext/>
      <w:jc w:val="center"/>
      <w:outlineLvl w:val="1"/>
    </w:pPr>
    <w:rPr>
      <w:rFonts w:ascii="Times New Roman" w:hAnsi="Times New Roman"/>
      <w:b/>
      <w:sz w:val="40"/>
      <w:szCs w:val="20"/>
      <w:u w:val="single"/>
      <w:lang w:eastAsia="pt-BR"/>
    </w:rPr>
  </w:style>
  <w:style w:type="paragraph" w:styleId="Ttulo3">
    <w:name w:val="heading 3"/>
    <w:basedOn w:val="Normal"/>
    <w:next w:val="Normal"/>
    <w:link w:val="Ttulo3Char"/>
    <w:qFormat/>
    <w:rsid w:val="00283DE8"/>
    <w:pPr>
      <w:keepNext/>
      <w:outlineLvl w:val="2"/>
    </w:pPr>
    <w:rPr>
      <w:rFonts w:ascii="Times New Roman" w:hAnsi="Times New Roman"/>
      <w:sz w:val="28"/>
      <w:szCs w:val="20"/>
      <w:lang w:eastAsia="pt-BR"/>
    </w:rPr>
  </w:style>
  <w:style w:type="paragraph" w:styleId="Ttulo4">
    <w:name w:val="heading 4"/>
    <w:basedOn w:val="Normal"/>
    <w:next w:val="Normal"/>
    <w:link w:val="Ttulo4Char"/>
    <w:uiPriority w:val="9"/>
    <w:unhideWhenUsed/>
    <w:qFormat/>
    <w:rsid w:val="0094534C"/>
    <w:pPr>
      <w:keepNext/>
      <w:keepLines/>
      <w:spacing w:before="40"/>
      <w:outlineLvl w:val="3"/>
    </w:pPr>
    <w:rPr>
      <w:rFonts w:ascii="Calibri" w:hAnsi="Calibri"/>
      <w:i/>
      <w:iCs/>
      <w:color w:val="365F91"/>
      <w:sz w:val="20"/>
      <w:szCs w:val="20"/>
    </w:rPr>
  </w:style>
  <w:style w:type="paragraph" w:styleId="Ttulo5">
    <w:name w:val="heading 5"/>
    <w:basedOn w:val="Normal"/>
    <w:next w:val="Normal"/>
    <w:link w:val="Ttulo5Char"/>
    <w:qFormat/>
    <w:rsid w:val="0094534C"/>
    <w:pPr>
      <w:spacing w:before="240" w:after="60"/>
      <w:outlineLvl w:val="4"/>
    </w:pPr>
    <w:rPr>
      <w:rFonts w:ascii="Times New Roman" w:hAnsi="Times New Roman"/>
      <w:b/>
      <w:bCs/>
      <w:i/>
      <w:iCs/>
      <w:sz w:val="26"/>
      <w:szCs w:val="26"/>
      <w:lang w:eastAsia="pt-BR"/>
    </w:rPr>
  </w:style>
  <w:style w:type="paragraph" w:styleId="Ttulo6">
    <w:name w:val="heading 6"/>
    <w:basedOn w:val="Normal"/>
    <w:next w:val="Normal"/>
    <w:link w:val="Ttulo6Char"/>
    <w:qFormat/>
    <w:rsid w:val="00283DE8"/>
    <w:pPr>
      <w:keepNext/>
      <w:outlineLvl w:val="5"/>
    </w:pPr>
    <w:rPr>
      <w:rFonts w:ascii="Times New Roman" w:hAnsi="Times New Roman"/>
      <w:sz w:val="20"/>
      <w:szCs w:val="20"/>
      <w:lang w:eastAsia="pt-BR"/>
    </w:rPr>
  </w:style>
  <w:style w:type="paragraph" w:styleId="Ttulo7">
    <w:name w:val="heading 7"/>
    <w:basedOn w:val="Normal"/>
    <w:next w:val="Normal"/>
    <w:link w:val="Ttulo7Char"/>
    <w:uiPriority w:val="9"/>
    <w:unhideWhenUsed/>
    <w:qFormat/>
    <w:rsid w:val="0094534C"/>
    <w:pPr>
      <w:keepNext/>
      <w:keepLines/>
      <w:spacing w:before="40"/>
      <w:outlineLvl w:val="6"/>
    </w:pPr>
    <w:rPr>
      <w:rFonts w:ascii="Calibri" w:hAnsi="Calibri"/>
      <w:i/>
      <w:iCs/>
      <w:color w:val="243F60"/>
      <w:sz w:val="20"/>
      <w:szCs w:val="20"/>
    </w:rPr>
  </w:style>
  <w:style w:type="paragraph" w:styleId="Ttulo8">
    <w:name w:val="heading 8"/>
    <w:basedOn w:val="Normal"/>
    <w:next w:val="Normal"/>
    <w:link w:val="Ttulo8Char"/>
    <w:qFormat/>
    <w:rsid w:val="0094534C"/>
    <w:pPr>
      <w:keepNext/>
      <w:ind w:firstLine="3686"/>
      <w:outlineLvl w:val="7"/>
    </w:pPr>
    <w:rPr>
      <w:rFonts w:ascii="Times New Roman" w:hAnsi="Times New Roman"/>
      <w:b/>
      <w:sz w:val="20"/>
      <w:szCs w:val="20"/>
      <w:lang w:eastAsia="pt-BR"/>
    </w:rPr>
  </w:style>
  <w:style w:type="paragraph" w:styleId="Ttulo9">
    <w:name w:val="heading 9"/>
    <w:basedOn w:val="Normal"/>
    <w:next w:val="Normal"/>
    <w:link w:val="Ttulo9Char"/>
    <w:uiPriority w:val="9"/>
    <w:unhideWhenUsed/>
    <w:qFormat/>
    <w:rsid w:val="0094534C"/>
    <w:pPr>
      <w:keepNext/>
      <w:keepLines/>
      <w:spacing w:before="40"/>
      <w:outlineLvl w:val="8"/>
    </w:pPr>
    <w:rPr>
      <w:rFonts w:ascii="Calibri" w:hAnsi="Calibri"/>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C433D0"/>
    <w:pPr>
      <w:tabs>
        <w:tab w:val="center" w:pos="4320"/>
        <w:tab w:val="right" w:pos="8640"/>
      </w:tabs>
    </w:p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C433D0"/>
  </w:style>
  <w:style w:type="paragraph" w:styleId="Rodap">
    <w:name w:val="footer"/>
    <w:basedOn w:val="Normal"/>
    <w:link w:val="RodapChar"/>
    <w:unhideWhenUsed/>
    <w:rsid w:val="00C433D0"/>
    <w:pPr>
      <w:tabs>
        <w:tab w:val="center" w:pos="4320"/>
        <w:tab w:val="right" w:pos="8640"/>
      </w:tabs>
    </w:pPr>
  </w:style>
  <w:style w:type="character" w:customStyle="1" w:styleId="RodapChar">
    <w:name w:val="Rodapé Char"/>
    <w:basedOn w:val="Fontepargpadro"/>
    <w:link w:val="Rodap"/>
    <w:uiPriority w:val="99"/>
    <w:rsid w:val="00C433D0"/>
  </w:style>
  <w:style w:type="paragraph" w:styleId="Textodebalo">
    <w:name w:val="Balloon Text"/>
    <w:basedOn w:val="Normal"/>
    <w:link w:val="TextodebaloChar"/>
    <w:uiPriority w:val="99"/>
    <w:semiHidden/>
    <w:unhideWhenUsed/>
    <w:rsid w:val="00C433D0"/>
    <w:rPr>
      <w:rFonts w:ascii="Lucida Grande" w:hAnsi="Lucida Grande"/>
      <w:sz w:val="18"/>
      <w:szCs w:val="18"/>
    </w:rPr>
  </w:style>
  <w:style w:type="character" w:customStyle="1" w:styleId="TextodebaloChar">
    <w:name w:val="Texto de balão Char"/>
    <w:link w:val="Textodebalo"/>
    <w:uiPriority w:val="99"/>
    <w:semiHidden/>
    <w:rsid w:val="00C433D0"/>
    <w:rPr>
      <w:rFonts w:ascii="Lucida Grande" w:hAnsi="Lucida Grande"/>
      <w:sz w:val="18"/>
      <w:szCs w:val="18"/>
    </w:rPr>
  </w:style>
  <w:style w:type="character" w:customStyle="1" w:styleId="Ttulo2Char">
    <w:name w:val="Título 2 Char"/>
    <w:link w:val="Ttulo2"/>
    <w:rsid w:val="00283DE8"/>
    <w:rPr>
      <w:rFonts w:ascii="Times New Roman" w:eastAsia="Times New Roman" w:hAnsi="Times New Roman" w:cs="Times New Roman"/>
      <w:b/>
      <w:sz w:val="40"/>
      <w:szCs w:val="20"/>
      <w:u w:val="single"/>
      <w:lang w:eastAsia="pt-BR"/>
    </w:rPr>
  </w:style>
  <w:style w:type="character" w:customStyle="1" w:styleId="Ttulo3Char">
    <w:name w:val="Título 3 Char"/>
    <w:link w:val="Ttulo3"/>
    <w:rsid w:val="00283DE8"/>
    <w:rPr>
      <w:rFonts w:ascii="Times New Roman" w:eastAsia="Times New Roman" w:hAnsi="Times New Roman" w:cs="Times New Roman"/>
      <w:sz w:val="28"/>
      <w:szCs w:val="20"/>
      <w:lang w:eastAsia="pt-BR"/>
    </w:rPr>
  </w:style>
  <w:style w:type="character" w:customStyle="1" w:styleId="Ttulo6Char">
    <w:name w:val="Título 6 Char"/>
    <w:link w:val="Ttulo6"/>
    <w:rsid w:val="00283DE8"/>
    <w:rPr>
      <w:rFonts w:ascii="Times New Roman" w:eastAsia="Times New Roman" w:hAnsi="Times New Roman" w:cs="Times New Roman"/>
      <w:szCs w:val="20"/>
      <w:lang w:eastAsia="pt-BR"/>
    </w:rPr>
  </w:style>
  <w:style w:type="table" w:styleId="Tabelacomgrade">
    <w:name w:val="Table Grid"/>
    <w:basedOn w:val="Tabelanormal"/>
    <w:uiPriority w:val="59"/>
    <w:rsid w:val="00425A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4Char">
    <w:name w:val="Título 4 Char"/>
    <w:link w:val="Ttulo4"/>
    <w:uiPriority w:val="9"/>
    <w:semiHidden/>
    <w:rsid w:val="0094534C"/>
    <w:rPr>
      <w:rFonts w:ascii="Calibri" w:eastAsia="Times New Roman" w:hAnsi="Calibri" w:cs="Times New Roman"/>
      <w:i/>
      <w:iCs/>
      <w:color w:val="365F91"/>
    </w:rPr>
  </w:style>
  <w:style w:type="character" w:customStyle="1" w:styleId="Ttulo7Char">
    <w:name w:val="Título 7 Char"/>
    <w:link w:val="Ttulo7"/>
    <w:uiPriority w:val="9"/>
    <w:semiHidden/>
    <w:rsid w:val="0094534C"/>
    <w:rPr>
      <w:rFonts w:ascii="Calibri" w:eastAsia="Times New Roman" w:hAnsi="Calibri" w:cs="Times New Roman"/>
      <w:i/>
      <w:iCs/>
      <w:color w:val="243F60"/>
    </w:rPr>
  </w:style>
  <w:style w:type="character" w:customStyle="1" w:styleId="Ttulo9Char">
    <w:name w:val="Título 9 Char"/>
    <w:link w:val="Ttulo9"/>
    <w:uiPriority w:val="9"/>
    <w:semiHidden/>
    <w:rsid w:val="0094534C"/>
    <w:rPr>
      <w:rFonts w:ascii="Calibri" w:eastAsia="Times New Roman" w:hAnsi="Calibri" w:cs="Times New Roman"/>
      <w:i/>
      <w:iCs/>
      <w:color w:val="272727"/>
      <w:sz w:val="21"/>
      <w:szCs w:val="21"/>
    </w:rPr>
  </w:style>
  <w:style w:type="character" w:customStyle="1" w:styleId="Ttulo1Char">
    <w:name w:val="Título 1 Char"/>
    <w:link w:val="Ttulo1"/>
    <w:rsid w:val="0094534C"/>
    <w:rPr>
      <w:rFonts w:ascii="Times New Roman" w:eastAsia="Times New Roman" w:hAnsi="Times New Roman" w:cs="Times New Roman"/>
      <w:b/>
      <w:bCs/>
      <w:sz w:val="20"/>
      <w:szCs w:val="20"/>
      <w:lang w:eastAsia="pt-BR"/>
    </w:rPr>
  </w:style>
  <w:style w:type="character" w:customStyle="1" w:styleId="Ttulo5Char">
    <w:name w:val="Título 5 Char"/>
    <w:link w:val="Ttulo5"/>
    <w:rsid w:val="0094534C"/>
    <w:rPr>
      <w:rFonts w:ascii="Times New Roman" w:eastAsia="Times New Roman" w:hAnsi="Times New Roman" w:cs="Times New Roman"/>
      <w:b/>
      <w:bCs/>
      <w:i/>
      <w:iCs/>
      <w:sz w:val="26"/>
      <w:szCs w:val="26"/>
      <w:lang w:eastAsia="pt-BR"/>
    </w:rPr>
  </w:style>
  <w:style w:type="character" w:customStyle="1" w:styleId="Ttulo8Char">
    <w:name w:val="Título 8 Char"/>
    <w:link w:val="Ttulo8"/>
    <w:rsid w:val="0094534C"/>
    <w:rPr>
      <w:rFonts w:ascii="Times New Roman" w:eastAsia="Times New Roman" w:hAnsi="Times New Roman" w:cs="Times New Roman"/>
      <w:b/>
      <w:szCs w:val="20"/>
      <w:lang w:eastAsia="pt-BR"/>
    </w:rPr>
  </w:style>
  <w:style w:type="paragraph" w:styleId="Ttulo">
    <w:name w:val="Title"/>
    <w:basedOn w:val="Normal"/>
    <w:link w:val="TtuloChar"/>
    <w:qFormat/>
    <w:rsid w:val="0094534C"/>
    <w:pPr>
      <w:jc w:val="center"/>
    </w:pPr>
    <w:rPr>
      <w:rFonts w:ascii="Times New Roman" w:hAnsi="Times New Roman"/>
      <w:sz w:val="28"/>
      <w:szCs w:val="20"/>
      <w:lang w:eastAsia="pt-BR"/>
    </w:rPr>
  </w:style>
  <w:style w:type="character" w:customStyle="1" w:styleId="TtuloChar">
    <w:name w:val="Título Char"/>
    <w:link w:val="Ttulo"/>
    <w:rsid w:val="0094534C"/>
    <w:rPr>
      <w:rFonts w:ascii="Times New Roman" w:eastAsia="Times New Roman" w:hAnsi="Times New Roman" w:cs="Times New Roman"/>
      <w:sz w:val="28"/>
      <w:szCs w:val="20"/>
      <w:lang w:eastAsia="pt-BR"/>
    </w:rPr>
  </w:style>
  <w:style w:type="paragraph" w:styleId="Recuodecorpodetexto">
    <w:name w:val="Body Text Indent"/>
    <w:basedOn w:val="Normal"/>
    <w:link w:val="RecuodecorpodetextoChar"/>
    <w:rsid w:val="0094534C"/>
    <w:pPr>
      <w:ind w:firstLine="1080"/>
      <w:jc w:val="both"/>
    </w:pPr>
    <w:rPr>
      <w:rFonts w:ascii="Times New Roman" w:hAnsi="Times New Roman"/>
      <w:sz w:val="28"/>
      <w:szCs w:val="20"/>
      <w:lang w:eastAsia="pt-BR"/>
    </w:rPr>
  </w:style>
  <w:style w:type="character" w:customStyle="1" w:styleId="RecuodecorpodetextoChar">
    <w:name w:val="Recuo de corpo de texto Char"/>
    <w:link w:val="Recuodecorpodetexto"/>
    <w:rsid w:val="0094534C"/>
    <w:rPr>
      <w:rFonts w:ascii="Times New Roman" w:eastAsia="Times New Roman" w:hAnsi="Times New Roman" w:cs="Times New Roman"/>
      <w:sz w:val="28"/>
      <w:szCs w:val="20"/>
      <w:lang w:eastAsia="pt-BR"/>
    </w:rPr>
  </w:style>
  <w:style w:type="paragraph" w:styleId="Recuodecorpodetexto2">
    <w:name w:val="Body Text Indent 2"/>
    <w:basedOn w:val="Normal"/>
    <w:link w:val="Recuodecorpodetexto2Char"/>
    <w:rsid w:val="0094534C"/>
    <w:pPr>
      <w:ind w:left="1080"/>
      <w:jc w:val="both"/>
    </w:pPr>
    <w:rPr>
      <w:rFonts w:ascii="Times New Roman" w:hAnsi="Times New Roman"/>
      <w:sz w:val="20"/>
      <w:szCs w:val="20"/>
      <w:lang w:eastAsia="pt-BR"/>
    </w:rPr>
  </w:style>
  <w:style w:type="character" w:customStyle="1" w:styleId="Recuodecorpodetexto2Char">
    <w:name w:val="Recuo de corpo de texto 2 Char"/>
    <w:link w:val="Recuodecorpodetexto2"/>
    <w:rsid w:val="0094534C"/>
    <w:rPr>
      <w:rFonts w:ascii="Times New Roman" w:eastAsia="Times New Roman" w:hAnsi="Times New Roman" w:cs="Times New Roman"/>
      <w:sz w:val="20"/>
      <w:szCs w:val="20"/>
      <w:lang w:eastAsia="pt-BR"/>
    </w:rPr>
  </w:style>
  <w:style w:type="paragraph" w:styleId="Legenda">
    <w:name w:val="caption"/>
    <w:basedOn w:val="Normal"/>
    <w:next w:val="Normal"/>
    <w:qFormat/>
    <w:rsid w:val="0094534C"/>
    <w:pPr>
      <w:jc w:val="center"/>
    </w:pPr>
    <w:rPr>
      <w:rFonts w:ascii="Script" w:hAnsi="Script"/>
      <w:b/>
      <w:i/>
      <w:sz w:val="32"/>
      <w:szCs w:val="20"/>
      <w:lang w:eastAsia="pt-BR"/>
    </w:rPr>
  </w:style>
  <w:style w:type="paragraph" w:styleId="Subttulo">
    <w:name w:val="Subtitle"/>
    <w:basedOn w:val="Normal"/>
    <w:link w:val="SubttuloChar"/>
    <w:qFormat/>
    <w:rsid w:val="0094534C"/>
    <w:pPr>
      <w:jc w:val="center"/>
    </w:pPr>
    <w:rPr>
      <w:rFonts w:ascii="Arial" w:hAnsi="Arial"/>
      <w:b/>
      <w:bCs/>
      <w:sz w:val="28"/>
      <w:szCs w:val="20"/>
      <w:lang w:eastAsia="pt-BR"/>
    </w:rPr>
  </w:style>
  <w:style w:type="character" w:customStyle="1" w:styleId="SubttuloChar">
    <w:name w:val="Subtítulo Char"/>
    <w:link w:val="Subttulo"/>
    <w:rsid w:val="0094534C"/>
    <w:rPr>
      <w:rFonts w:ascii="Arial" w:eastAsia="Times New Roman" w:hAnsi="Arial" w:cs="Arial"/>
      <w:b/>
      <w:bCs/>
      <w:sz w:val="28"/>
      <w:szCs w:val="20"/>
      <w:lang w:eastAsia="pt-BR"/>
    </w:rPr>
  </w:style>
  <w:style w:type="paragraph" w:customStyle="1" w:styleId="Ttulo25">
    <w:name w:val="Título 25"/>
    <w:basedOn w:val="Normal"/>
    <w:rsid w:val="0094534C"/>
    <w:pPr>
      <w:spacing w:before="100" w:beforeAutospacing="1" w:after="100" w:afterAutospacing="1"/>
      <w:outlineLvl w:val="2"/>
    </w:pPr>
    <w:rPr>
      <w:rFonts w:ascii="Times New Roman" w:hAnsi="Times New Roman"/>
      <w:b/>
      <w:bCs/>
      <w:color w:val="6F326A"/>
      <w:sz w:val="34"/>
      <w:szCs w:val="34"/>
      <w:lang w:eastAsia="pt-BR"/>
    </w:rPr>
  </w:style>
  <w:style w:type="paragraph" w:styleId="Corpodetexto">
    <w:name w:val="Body Text"/>
    <w:basedOn w:val="Normal"/>
    <w:link w:val="CorpodetextoChar"/>
    <w:rsid w:val="0094534C"/>
    <w:pPr>
      <w:jc w:val="center"/>
    </w:pPr>
    <w:rPr>
      <w:rFonts w:ascii="Times New Roman" w:hAnsi="Times New Roman"/>
      <w:b/>
      <w:sz w:val="20"/>
      <w:szCs w:val="20"/>
      <w:lang w:eastAsia="pt-BR"/>
    </w:rPr>
  </w:style>
  <w:style w:type="character" w:customStyle="1" w:styleId="CorpodetextoChar">
    <w:name w:val="Corpo de texto Char"/>
    <w:link w:val="Corpodetexto"/>
    <w:rsid w:val="0094534C"/>
    <w:rPr>
      <w:rFonts w:ascii="Times New Roman" w:eastAsia="Times New Roman" w:hAnsi="Times New Roman" w:cs="Times New Roman"/>
      <w:b/>
      <w:szCs w:val="20"/>
      <w:lang w:eastAsia="pt-BR"/>
    </w:rPr>
  </w:style>
  <w:style w:type="paragraph" w:styleId="Corpodetexto3">
    <w:name w:val="Body Text 3"/>
    <w:basedOn w:val="Normal"/>
    <w:link w:val="Corpodetexto3Char"/>
    <w:rsid w:val="0094534C"/>
    <w:pPr>
      <w:jc w:val="both"/>
    </w:pPr>
    <w:rPr>
      <w:rFonts w:ascii="Times New Roman" w:hAnsi="Times New Roman"/>
      <w:sz w:val="25"/>
      <w:szCs w:val="20"/>
      <w:lang w:eastAsia="pt-BR"/>
    </w:rPr>
  </w:style>
  <w:style w:type="character" w:customStyle="1" w:styleId="Corpodetexto3Char">
    <w:name w:val="Corpo de texto 3 Char"/>
    <w:link w:val="Corpodetexto3"/>
    <w:rsid w:val="0094534C"/>
    <w:rPr>
      <w:rFonts w:ascii="Times New Roman" w:eastAsia="Times New Roman" w:hAnsi="Times New Roman" w:cs="Times New Roman"/>
      <w:sz w:val="25"/>
      <w:szCs w:val="20"/>
      <w:lang w:eastAsia="pt-BR"/>
    </w:rPr>
  </w:style>
  <w:style w:type="paragraph" w:customStyle="1" w:styleId="Corpodetexto31">
    <w:name w:val="Corpo de texto 31"/>
    <w:basedOn w:val="Normal"/>
    <w:rsid w:val="0094534C"/>
    <w:pPr>
      <w:widowControl w:val="0"/>
      <w:jc w:val="both"/>
    </w:pPr>
    <w:rPr>
      <w:rFonts w:ascii="Times New Roman" w:hAnsi="Times New Roman"/>
      <w:sz w:val="20"/>
      <w:szCs w:val="20"/>
      <w:lang w:eastAsia="pt-BR"/>
    </w:rPr>
  </w:style>
  <w:style w:type="paragraph" w:styleId="Corpodetexto2">
    <w:name w:val="Body Text 2"/>
    <w:basedOn w:val="Normal"/>
    <w:link w:val="Corpodetexto2Char"/>
    <w:rsid w:val="0094534C"/>
    <w:pPr>
      <w:jc w:val="both"/>
    </w:pPr>
    <w:rPr>
      <w:rFonts w:ascii="Times New Roman" w:hAnsi="Times New Roman"/>
      <w:sz w:val="28"/>
      <w:szCs w:val="20"/>
    </w:rPr>
  </w:style>
  <w:style w:type="character" w:customStyle="1" w:styleId="Corpodetexto2Char">
    <w:name w:val="Corpo de texto 2 Char"/>
    <w:link w:val="Corpodetexto2"/>
    <w:rsid w:val="0094534C"/>
    <w:rPr>
      <w:rFonts w:ascii="Times New Roman" w:eastAsia="Times New Roman" w:hAnsi="Times New Roman" w:cs="Times New Roman"/>
      <w:sz w:val="28"/>
      <w:szCs w:val="20"/>
    </w:rPr>
  </w:style>
  <w:style w:type="paragraph" w:styleId="Textoembloco">
    <w:name w:val="Block Text"/>
    <w:basedOn w:val="Normal"/>
    <w:rsid w:val="0094534C"/>
    <w:pPr>
      <w:tabs>
        <w:tab w:val="left" w:pos="567"/>
      </w:tabs>
      <w:ind w:left="284" w:right="51" w:hanging="284"/>
      <w:jc w:val="both"/>
    </w:pPr>
    <w:rPr>
      <w:rFonts w:ascii="Arial" w:hAnsi="Arial"/>
      <w:lang w:eastAsia="pt-BR"/>
    </w:rPr>
  </w:style>
  <w:style w:type="paragraph" w:styleId="Listadecontinuao">
    <w:name w:val="List Continue"/>
    <w:basedOn w:val="Normal"/>
    <w:rsid w:val="0094534C"/>
    <w:pPr>
      <w:widowControl w:val="0"/>
      <w:spacing w:after="120"/>
      <w:ind w:left="283"/>
    </w:pPr>
    <w:rPr>
      <w:rFonts w:ascii="Times New Roman" w:hAnsi="Times New Roman"/>
      <w:snapToGrid w:val="0"/>
      <w:sz w:val="20"/>
      <w:szCs w:val="20"/>
      <w:lang w:eastAsia="pt-BR"/>
    </w:rPr>
  </w:style>
  <w:style w:type="paragraph" w:styleId="NormalWeb">
    <w:name w:val="Normal (Web)"/>
    <w:aliases w:val=" Char"/>
    <w:basedOn w:val="Normal"/>
    <w:uiPriority w:val="99"/>
    <w:rsid w:val="0094534C"/>
    <w:pPr>
      <w:spacing w:before="100" w:beforeAutospacing="1" w:after="100" w:afterAutospacing="1"/>
    </w:pPr>
    <w:rPr>
      <w:rFonts w:ascii="Times New Roman" w:hAnsi="Times New Roman"/>
      <w:lang w:eastAsia="pt-BR"/>
    </w:rPr>
  </w:style>
  <w:style w:type="paragraph" w:styleId="PargrafodaLista">
    <w:name w:val="List Paragraph"/>
    <w:basedOn w:val="Normal"/>
    <w:link w:val="PargrafodaListaChar"/>
    <w:uiPriority w:val="34"/>
    <w:qFormat/>
    <w:rsid w:val="0094534C"/>
    <w:pPr>
      <w:ind w:left="720"/>
    </w:pPr>
    <w:rPr>
      <w:rFonts w:ascii="Times New Roman" w:hAnsi="Times New Roman"/>
      <w:sz w:val="20"/>
      <w:szCs w:val="20"/>
      <w:lang w:eastAsia="pt-BR"/>
    </w:rPr>
  </w:style>
  <w:style w:type="paragraph" w:customStyle="1" w:styleId="texto1">
    <w:name w:val="texto1"/>
    <w:basedOn w:val="Normal"/>
    <w:rsid w:val="0094534C"/>
    <w:pPr>
      <w:spacing w:before="100" w:beforeAutospacing="1" w:after="100" w:afterAutospacing="1"/>
    </w:pPr>
    <w:rPr>
      <w:rFonts w:ascii="Times New Roman" w:hAnsi="Times New Roman"/>
      <w:lang w:eastAsia="pt-BR"/>
    </w:rPr>
  </w:style>
  <w:style w:type="character" w:styleId="Hyperlink">
    <w:name w:val="Hyperlink"/>
    <w:rsid w:val="0094534C"/>
    <w:rPr>
      <w:color w:val="0000FF"/>
      <w:u w:val="single"/>
    </w:rPr>
  </w:style>
  <w:style w:type="paragraph" w:customStyle="1" w:styleId="reservado3">
    <w:name w:val="reservado3"/>
    <w:basedOn w:val="Normal"/>
    <w:rsid w:val="0094534C"/>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Cs w:val="20"/>
      <w:lang w:val="en-US" w:eastAsia="pt-BR"/>
    </w:rPr>
  </w:style>
  <w:style w:type="character" w:styleId="Forte">
    <w:name w:val="Strong"/>
    <w:qFormat/>
    <w:rsid w:val="0094534C"/>
    <w:rPr>
      <w:b/>
      <w:bCs/>
    </w:rPr>
  </w:style>
  <w:style w:type="paragraph" w:styleId="Recuodecorpodetexto3">
    <w:name w:val="Body Text Indent 3"/>
    <w:basedOn w:val="Normal"/>
    <w:link w:val="Recuodecorpodetexto3Char"/>
    <w:rsid w:val="0094534C"/>
    <w:pPr>
      <w:spacing w:after="120"/>
      <w:ind w:left="283"/>
    </w:pPr>
    <w:rPr>
      <w:rFonts w:ascii="Times New Roman" w:hAnsi="Times New Roman"/>
      <w:sz w:val="16"/>
      <w:szCs w:val="16"/>
      <w:lang w:eastAsia="pt-BR"/>
    </w:rPr>
  </w:style>
  <w:style w:type="character" w:customStyle="1" w:styleId="Recuodecorpodetexto3Char">
    <w:name w:val="Recuo de corpo de texto 3 Char"/>
    <w:link w:val="Recuodecorpodetexto3"/>
    <w:rsid w:val="0094534C"/>
    <w:rPr>
      <w:rFonts w:ascii="Times New Roman" w:eastAsia="Times New Roman" w:hAnsi="Times New Roman" w:cs="Times New Roman"/>
      <w:sz w:val="16"/>
      <w:szCs w:val="16"/>
      <w:lang w:eastAsia="pt-BR"/>
    </w:rPr>
  </w:style>
  <w:style w:type="character" w:styleId="Refdecomentrio">
    <w:name w:val="annotation reference"/>
    <w:semiHidden/>
    <w:unhideWhenUsed/>
    <w:rsid w:val="0094534C"/>
    <w:rPr>
      <w:sz w:val="16"/>
      <w:szCs w:val="16"/>
    </w:rPr>
  </w:style>
  <w:style w:type="paragraph" w:styleId="Textodecomentrio">
    <w:name w:val="annotation text"/>
    <w:basedOn w:val="Normal"/>
    <w:link w:val="TextodecomentrioChar"/>
    <w:semiHidden/>
    <w:unhideWhenUsed/>
    <w:rsid w:val="0094534C"/>
    <w:rPr>
      <w:rFonts w:ascii="Times New Roman" w:hAnsi="Times New Roman"/>
      <w:sz w:val="20"/>
      <w:szCs w:val="20"/>
      <w:lang w:eastAsia="pt-BR"/>
    </w:rPr>
  </w:style>
  <w:style w:type="character" w:customStyle="1" w:styleId="TextodecomentrioChar">
    <w:name w:val="Texto de comentário Char"/>
    <w:link w:val="Textodecomentrio"/>
    <w:semiHidden/>
    <w:rsid w:val="0094534C"/>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semiHidden/>
    <w:unhideWhenUsed/>
    <w:rsid w:val="0094534C"/>
    <w:rPr>
      <w:b/>
      <w:bCs/>
    </w:rPr>
  </w:style>
  <w:style w:type="character" w:customStyle="1" w:styleId="AssuntodocomentrioChar">
    <w:name w:val="Assunto do comentário Char"/>
    <w:link w:val="Assuntodocomentrio"/>
    <w:semiHidden/>
    <w:rsid w:val="0094534C"/>
    <w:rPr>
      <w:rFonts w:ascii="Times New Roman" w:eastAsia="Times New Roman" w:hAnsi="Times New Roman" w:cs="Times New Roman"/>
      <w:b/>
      <w:bCs/>
      <w:sz w:val="20"/>
      <w:szCs w:val="20"/>
      <w:lang w:eastAsia="pt-BR"/>
    </w:rPr>
  </w:style>
  <w:style w:type="paragraph" w:customStyle="1" w:styleId="Corpo">
    <w:name w:val="Corpo"/>
    <w:rsid w:val="0094534C"/>
    <w:pPr>
      <w:autoSpaceDE w:val="0"/>
      <w:autoSpaceDN w:val="0"/>
      <w:adjustRightInd w:val="0"/>
    </w:pPr>
    <w:rPr>
      <w:rFonts w:ascii="Times New Roman" w:hAnsi="Times New Roman"/>
      <w:color w:val="000000"/>
    </w:rPr>
  </w:style>
  <w:style w:type="character" w:styleId="HiperlinkVisitado">
    <w:name w:val="FollowedHyperlink"/>
    <w:rsid w:val="0094534C"/>
    <w:rPr>
      <w:color w:val="800080"/>
      <w:u w:val="single"/>
    </w:rPr>
  </w:style>
  <w:style w:type="paragraph" w:customStyle="1" w:styleId="Corpodetexto1">
    <w:name w:val="Corpo de texto1"/>
    <w:rsid w:val="0094534C"/>
    <w:rPr>
      <w:rFonts w:ascii="CG Times" w:hAnsi="CG Times"/>
      <w:color w:val="000000"/>
      <w:sz w:val="24"/>
      <w:lang w:val="en-US"/>
    </w:rPr>
  </w:style>
  <w:style w:type="paragraph" w:customStyle="1" w:styleId="P30">
    <w:name w:val="P30"/>
    <w:basedOn w:val="Normal"/>
    <w:rsid w:val="0094534C"/>
    <w:pPr>
      <w:snapToGrid w:val="0"/>
      <w:jc w:val="both"/>
    </w:pPr>
    <w:rPr>
      <w:rFonts w:ascii="Times New Roman" w:hAnsi="Times New Roman"/>
      <w:b/>
      <w:szCs w:val="20"/>
      <w:lang w:eastAsia="pt-BR"/>
    </w:rPr>
  </w:style>
  <w:style w:type="paragraph" w:customStyle="1" w:styleId="Estilo1">
    <w:name w:val="Estilo1"/>
    <w:basedOn w:val="Normal"/>
    <w:rsid w:val="0094534C"/>
    <w:pPr>
      <w:spacing w:after="120" w:line="360" w:lineRule="auto"/>
      <w:ind w:left="567"/>
      <w:jc w:val="both"/>
    </w:pPr>
    <w:rPr>
      <w:rFonts w:ascii="Times New Roman" w:hAnsi="Times New Roman"/>
      <w:sz w:val="20"/>
      <w:szCs w:val="20"/>
      <w:lang w:eastAsia="pt-BR"/>
    </w:rPr>
  </w:style>
  <w:style w:type="paragraph" w:customStyle="1" w:styleId="A250875">
    <w:name w:val="_A250875"/>
    <w:basedOn w:val="Normal"/>
    <w:rsid w:val="0094534C"/>
    <w:pPr>
      <w:ind w:left="1008" w:firstLine="3456"/>
      <w:jc w:val="both"/>
    </w:pPr>
    <w:rPr>
      <w:rFonts w:ascii="Tms Rmn" w:hAnsi="Tms Rmn"/>
      <w:szCs w:val="20"/>
      <w:lang w:eastAsia="pt-BR"/>
    </w:rPr>
  </w:style>
  <w:style w:type="paragraph" w:customStyle="1" w:styleId="A251075">
    <w:name w:val="_A251075"/>
    <w:basedOn w:val="Normal"/>
    <w:rsid w:val="0094534C"/>
    <w:pPr>
      <w:tabs>
        <w:tab w:val="left" w:pos="3600"/>
      </w:tabs>
      <w:ind w:left="1296" w:firstLine="3456"/>
      <w:jc w:val="both"/>
    </w:pPr>
    <w:rPr>
      <w:rFonts w:ascii="Tms Rmn" w:hAnsi="Tms Rmn"/>
      <w:szCs w:val="20"/>
      <w:lang w:eastAsia="pt-BR"/>
    </w:rPr>
  </w:style>
  <w:style w:type="paragraph" w:customStyle="1" w:styleId="A251275">
    <w:name w:val="_A251275"/>
    <w:basedOn w:val="Normal"/>
    <w:rsid w:val="0094534C"/>
    <w:pPr>
      <w:tabs>
        <w:tab w:val="left" w:pos="3600"/>
      </w:tabs>
      <w:ind w:left="1584" w:firstLine="3456"/>
      <w:jc w:val="both"/>
    </w:pPr>
    <w:rPr>
      <w:rFonts w:ascii="Tms Rmn" w:hAnsi="Tms Rmn"/>
      <w:szCs w:val="20"/>
      <w:lang w:eastAsia="pt-BR"/>
    </w:rPr>
  </w:style>
  <w:style w:type="paragraph" w:styleId="TextosemFormatao">
    <w:name w:val="Plain Text"/>
    <w:basedOn w:val="Normal"/>
    <w:link w:val="TextosemFormataoChar"/>
    <w:uiPriority w:val="99"/>
    <w:rsid w:val="0094534C"/>
    <w:rPr>
      <w:rFonts w:ascii="Courier New" w:hAnsi="Courier New"/>
      <w:sz w:val="20"/>
      <w:szCs w:val="20"/>
      <w:lang w:eastAsia="pt-BR"/>
    </w:rPr>
  </w:style>
  <w:style w:type="character" w:customStyle="1" w:styleId="TextosemFormataoChar">
    <w:name w:val="Texto sem Formatação Char"/>
    <w:link w:val="TextosemFormatao"/>
    <w:uiPriority w:val="99"/>
    <w:rsid w:val="0094534C"/>
    <w:rPr>
      <w:rFonts w:ascii="Courier New" w:eastAsia="Times New Roman" w:hAnsi="Courier New" w:cs="Times New Roman"/>
      <w:sz w:val="20"/>
      <w:szCs w:val="20"/>
      <w:lang w:eastAsia="pt-BR"/>
    </w:rPr>
  </w:style>
  <w:style w:type="paragraph" w:customStyle="1" w:styleId="10">
    <w:name w:val="10"/>
    <w:basedOn w:val="Normal"/>
    <w:uiPriority w:val="99"/>
    <w:rsid w:val="0094534C"/>
    <w:pPr>
      <w:ind w:left="851" w:hanging="567"/>
      <w:jc w:val="both"/>
    </w:pPr>
    <w:rPr>
      <w:rFonts w:ascii="Times New Roman" w:hAnsi="Times New Roman"/>
      <w:szCs w:val="20"/>
      <w:lang w:eastAsia="pt-BR"/>
    </w:rPr>
  </w:style>
  <w:style w:type="paragraph" w:customStyle="1" w:styleId="Corpodetexto311">
    <w:name w:val="Corpo de texto 311"/>
    <w:basedOn w:val="Normal"/>
    <w:rsid w:val="0094534C"/>
    <w:pPr>
      <w:suppressAutoHyphens/>
      <w:jc w:val="both"/>
    </w:pPr>
    <w:rPr>
      <w:rFonts w:ascii="Times New Roman" w:hAnsi="Times New Roman"/>
      <w:sz w:val="25"/>
      <w:szCs w:val="20"/>
      <w:lang w:eastAsia="ar-SA"/>
    </w:rPr>
  </w:style>
  <w:style w:type="paragraph" w:customStyle="1" w:styleId="ecxmsonormal">
    <w:name w:val="ecxmsonormal"/>
    <w:basedOn w:val="Normal"/>
    <w:rsid w:val="0094534C"/>
    <w:pPr>
      <w:spacing w:after="324"/>
    </w:pPr>
    <w:rPr>
      <w:rFonts w:ascii="Times New Roman" w:hAnsi="Times New Roman"/>
      <w:lang w:eastAsia="pt-BR"/>
    </w:rPr>
  </w:style>
  <w:style w:type="paragraph" w:customStyle="1" w:styleId="WW-Texto">
    <w:name w:val="WW-Texto"/>
    <w:basedOn w:val="Normal"/>
    <w:rsid w:val="0094534C"/>
    <w:pPr>
      <w:widowControl w:val="0"/>
      <w:tabs>
        <w:tab w:val="left" w:pos="1418"/>
      </w:tabs>
      <w:suppressAutoHyphens/>
      <w:spacing w:line="360" w:lineRule="auto"/>
      <w:ind w:firstLine="1418"/>
      <w:jc w:val="both"/>
    </w:pPr>
    <w:rPr>
      <w:rFonts w:ascii="Times New Roman" w:eastAsia="Tahoma" w:hAnsi="Times New Roman"/>
      <w:szCs w:val="20"/>
      <w:lang w:eastAsia="ar-SA"/>
    </w:rPr>
  </w:style>
  <w:style w:type="paragraph" w:customStyle="1" w:styleId="BodyText21">
    <w:name w:val="Body Text 21"/>
    <w:basedOn w:val="Normal"/>
    <w:uiPriority w:val="99"/>
    <w:rsid w:val="0094534C"/>
    <w:pPr>
      <w:snapToGrid w:val="0"/>
      <w:jc w:val="both"/>
    </w:pPr>
    <w:rPr>
      <w:rFonts w:ascii="Times New Roman" w:hAnsi="Times New Roman"/>
      <w:lang w:eastAsia="pt-BR"/>
    </w:rPr>
  </w:style>
  <w:style w:type="paragraph" w:customStyle="1" w:styleId="dou-paragraph">
    <w:name w:val="dou-paragraph"/>
    <w:basedOn w:val="Normal"/>
    <w:rsid w:val="004F3DE4"/>
    <w:pPr>
      <w:spacing w:before="100" w:beforeAutospacing="1" w:after="100" w:afterAutospacing="1"/>
    </w:pPr>
    <w:rPr>
      <w:rFonts w:ascii="Times New Roman" w:hAnsi="Times New Roman"/>
      <w:lang w:eastAsia="pt-BR"/>
    </w:rPr>
  </w:style>
  <w:style w:type="paragraph" w:customStyle="1" w:styleId="identifica">
    <w:name w:val="identifica"/>
    <w:basedOn w:val="Normal"/>
    <w:rsid w:val="004F3DE4"/>
    <w:pPr>
      <w:spacing w:before="100" w:beforeAutospacing="1" w:after="100" w:afterAutospacing="1"/>
    </w:pPr>
    <w:rPr>
      <w:rFonts w:ascii="Times New Roman" w:hAnsi="Times New Roman"/>
      <w:lang w:eastAsia="pt-BR"/>
    </w:rPr>
  </w:style>
  <w:style w:type="character" w:customStyle="1" w:styleId="PargrafodaListaChar">
    <w:name w:val="Parágrafo da Lista Char"/>
    <w:link w:val="PargrafodaLista"/>
    <w:uiPriority w:val="34"/>
    <w:locked/>
    <w:rsid w:val="003F169B"/>
    <w:rPr>
      <w:rFonts w:ascii="Times New Roman" w:hAnsi="Times New Roman"/>
    </w:rPr>
  </w:style>
  <w:style w:type="paragraph" w:customStyle="1" w:styleId="Standard">
    <w:name w:val="Standard"/>
    <w:rsid w:val="00A75221"/>
    <w:pPr>
      <w:widowControl w:val="0"/>
      <w:suppressAutoHyphens/>
      <w:autoSpaceDN w:val="0"/>
      <w:textAlignment w:val="baseline"/>
    </w:pPr>
    <w:rPr>
      <w:rFonts w:ascii="Times New Roman" w:eastAsia="SimSun, 宋体"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C5490-781E-45DF-AE30-92018F6BB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437</Words>
  <Characters>2365</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PC</cp:lastModifiedBy>
  <cp:revision>11</cp:revision>
  <cp:lastPrinted>2024-04-04T12:44:00Z</cp:lastPrinted>
  <dcterms:created xsi:type="dcterms:W3CDTF">2022-03-11T12:42:00Z</dcterms:created>
  <dcterms:modified xsi:type="dcterms:W3CDTF">2024-04-11T12:39:00Z</dcterms:modified>
</cp:coreProperties>
</file>